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AADE" w14:textId="14F26E88" w:rsidR="00232824" w:rsidRDefault="00232824" w:rsidP="00232824">
      <w:pPr>
        <w:jc w:val="center"/>
        <w:rPr>
          <w:b/>
        </w:rPr>
      </w:pPr>
      <w:r>
        <w:rPr>
          <w:b/>
        </w:rPr>
        <w:t xml:space="preserve">GOVERNING BOARD </w:t>
      </w:r>
      <w:r w:rsidR="002613ED" w:rsidRPr="002613ED">
        <w:rPr>
          <w:b/>
          <w:highlight w:val="yellow"/>
        </w:rPr>
        <w:t>MINUTES</w:t>
      </w:r>
    </w:p>
    <w:p w14:paraId="42B6FA90" w14:textId="77777777" w:rsidR="00232824" w:rsidRDefault="00232824" w:rsidP="00232824">
      <w:pPr>
        <w:jc w:val="center"/>
        <w:rPr>
          <w:b/>
        </w:rPr>
      </w:pPr>
      <w:r>
        <w:rPr>
          <w:b/>
        </w:rPr>
        <w:t>REGULAR BOARD MEETING</w:t>
      </w:r>
    </w:p>
    <w:p w14:paraId="00B74015" w14:textId="0A3C9FF1" w:rsidR="00B434BD" w:rsidRDefault="00317D0D" w:rsidP="00B434BD">
      <w:pPr>
        <w:shd w:val="clear" w:color="auto" w:fill="FFFFFF"/>
        <w:jc w:val="center"/>
        <w:rPr>
          <w:b/>
        </w:rPr>
      </w:pPr>
      <w:r>
        <w:rPr>
          <w:b/>
          <w:u w:val="single"/>
        </w:rPr>
        <w:t>October</w:t>
      </w:r>
      <w:r w:rsidR="00E623D0">
        <w:rPr>
          <w:b/>
          <w:u w:val="single"/>
        </w:rPr>
        <w:t xml:space="preserve"> 10, </w:t>
      </w:r>
      <w:proofErr w:type="gramStart"/>
      <w:r w:rsidR="00167A24">
        <w:rPr>
          <w:b/>
          <w:u w:val="single"/>
        </w:rPr>
        <w:t>2022</w:t>
      </w:r>
      <w:proofErr w:type="gramEnd"/>
      <w:r w:rsidR="00167A24">
        <w:rPr>
          <w:b/>
          <w:u w:val="single"/>
        </w:rPr>
        <w:t xml:space="preserve"> at</w:t>
      </w:r>
      <w:r w:rsidR="00232824">
        <w:rPr>
          <w:b/>
        </w:rPr>
        <w:t xml:space="preserve"> </w:t>
      </w:r>
      <w:r>
        <w:rPr>
          <w:b/>
        </w:rPr>
        <w:t>3</w:t>
      </w:r>
      <w:r w:rsidR="00653268">
        <w:rPr>
          <w:b/>
        </w:rPr>
        <w:t>:00</w:t>
      </w:r>
      <w:r w:rsidR="005B0F19">
        <w:rPr>
          <w:b/>
        </w:rPr>
        <w:t xml:space="preserve"> </w:t>
      </w:r>
      <w:r w:rsidR="00B434BD">
        <w:rPr>
          <w:b/>
        </w:rPr>
        <w:t>p.m.</w:t>
      </w:r>
    </w:p>
    <w:p w14:paraId="544E7342" w14:textId="588A2A0C" w:rsidR="00797679" w:rsidRPr="00797679" w:rsidRDefault="00797679" w:rsidP="00B434BD">
      <w:pPr>
        <w:shd w:val="clear" w:color="auto" w:fill="FFFFFF"/>
        <w:jc w:val="center"/>
        <w:rPr>
          <w:b/>
          <w:color w:val="FF0000"/>
        </w:rPr>
      </w:pPr>
      <w:r w:rsidRPr="00797679">
        <w:rPr>
          <w:b/>
          <w:color w:val="FF0000"/>
        </w:rPr>
        <w:t>Google meet</w:t>
      </w:r>
    </w:p>
    <w:p w14:paraId="3DE479EB" w14:textId="77777777" w:rsidR="00797679" w:rsidRPr="00797679" w:rsidRDefault="00797679" w:rsidP="00797679">
      <w:pPr>
        <w:shd w:val="clear" w:color="auto" w:fill="FFFFFF"/>
        <w:jc w:val="center"/>
        <w:rPr>
          <w:b/>
        </w:rPr>
      </w:pPr>
      <w:r w:rsidRPr="00797679">
        <w:rPr>
          <w:b/>
        </w:rPr>
        <w:t>meet.google.com/</w:t>
      </w:r>
      <w:proofErr w:type="spellStart"/>
      <w:r w:rsidRPr="00797679">
        <w:rPr>
          <w:b/>
        </w:rPr>
        <w:t>yqe-yrfs-gqw</w:t>
      </w:r>
      <w:proofErr w:type="spellEnd"/>
    </w:p>
    <w:p w14:paraId="2AF71539" w14:textId="77777777" w:rsidR="00797679" w:rsidRPr="00797679" w:rsidRDefault="00000000" w:rsidP="00797679">
      <w:pPr>
        <w:shd w:val="clear" w:color="auto" w:fill="FFFFFF"/>
        <w:jc w:val="center"/>
        <w:rPr>
          <w:b/>
        </w:rPr>
      </w:pPr>
      <w:hyperlink r:id="rId7" w:tgtFrame="_blank" w:history="1">
        <w:r w:rsidR="00797679" w:rsidRPr="00797679">
          <w:rPr>
            <w:rStyle w:val="Hyperlink"/>
            <w:b/>
          </w:rPr>
          <w:t>Join by phone</w:t>
        </w:r>
      </w:hyperlink>
    </w:p>
    <w:p w14:paraId="7AE616FE" w14:textId="77777777" w:rsidR="00A82AC6" w:rsidRDefault="00000000" w:rsidP="00A82AC6">
      <w:pPr>
        <w:shd w:val="clear" w:color="auto" w:fill="FFFFFF"/>
        <w:jc w:val="center"/>
        <w:rPr>
          <w:b/>
        </w:rPr>
      </w:pPr>
      <w:dir w:val="ltr">
        <w:r w:rsidR="00797679" w:rsidRPr="00797679">
          <w:rPr>
            <w:b/>
          </w:rPr>
          <w:t>(US) +1 813-370-0641</w:t>
        </w:r>
        <w:r w:rsidR="00797679" w:rsidRPr="00797679">
          <w:rPr>
            <w:b/>
          </w:rPr>
          <w:t xml:space="preserve">‬ PIN: </w:t>
        </w:r>
        <w:dir w:val="ltr">
          <w:r w:rsidR="00797679" w:rsidRPr="00797679">
            <w:rPr>
              <w:b/>
            </w:rPr>
            <w:t>787 290 151</w:t>
          </w:r>
          <w:r w:rsidR="00797679" w:rsidRPr="00797679">
            <w:rPr>
              <w:b/>
            </w:rPr>
            <w:t>‬#</w:t>
          </w:r>
          <w:r w:rsidR="007116F4">
            <w:t>‬</w:t>
          </w:r>
          <w:r w:rsidR="007116F4">
            <w:t>‬</w:t>
          </w:r>
          <w:r w:rsidR="007116F4">
            <w:t>‬</w:t>
          </w:r>
          <w:r w:rsidR="007116F4">
            <w:t>‬</w:t>
          </w:r>
          <w:r w:rsidR="007116F4">
            <w:t>‬</w:t>
          </w:r>
          <w:r w:rsidR="007116F4">
            <w:t>‬</w:t>
          </w:r>
          <w:r w:rsidR="007116F4">
            <w:t>‬</w:t>
          </w:r>
          <w:r w:rsidR="007116F4">
            <w:t>‬</w:t>
          </w:r>
          <w:r w:rsidR="00E921EE">
            <w:t>‬</w:t>
          </w:r>
          <w:r w:rsidR="00E921EE">
            <w:t>‬</w:t>
          </w:r>
          <w:r w:rsidR="00E921EE">
            <w:t>‬</w:t>
          </w:r>
          <w:r w:rsidR="00E921EE">
            <w:t>‬</w:t>
          </w:r>
          <w:r w:rsidR="00E921EE">
            <w:t>‬</w:t>
          </w:r>
          <w:r w:rsidR="00E921EE">
            <w:t>‬</w:t>
          </w:r>
          <w:r>
            <w:t>‬</w:t>
          </w:r>
          <w:r>
            <w:t>‬</w:t>
          </w:r>
          <w:r>
            <w:t>‬</w:t>
          </w:r>
          <w:r>
            <w:t>‬</w:t>
          </w:r>
        </w:dir>
      </w:dir>
    </w:p>
    <w:p w14:paraId="112209F9" w14:textId="7E4D69F0" w:rsidR="00232824" w:rsidRPr="00A82AC6" w:rsidRDefault="00232824" w:rsidP="00A82AC6">
      <w:pPr>
        <w:shd w:val="clear" w:color="auto" w:fill="FFFFFF"/>
        <w:jc w:val="center"/>
        <w:rPr>
          <w:b/>
        </w:rPr>
      </w:pPr>
      <w:r>
        <w:rPr>
          <w:b/>
        </w:rPr>
        <w:t>____________________________________________________________________________________</w:t>
      </w:r>
    </w:p>
    <w:p w14:paraId="61E54C9B" w14:textId="77777777" w:rsidR="00232824" w:rsidRDefault="00232824" w:rsidP="00232824">
      <w:pPr>
        <w:spacing w:after="0"/>
        <w:rPr>
          <w:b/>
        </w:rPr>
      </w:pPr>
      <w:r w:rsidRPr="00232824">
        <w:rPr>
          <w:b/>
        </w:rPr>
        <w:t xml:space="preserve">Roll Call           </w:t>
      </w:r>
    </w:p>
    <w:p w14:paraId="34B8AFA9" w14:textId="743071F8" w:rsidR="00232824" w:rsidRDefault="00232824" w:rsidP="00232824">
      <w:pPr>
        <w:spacing w:after="0"/>
        <w:rPr>
          <w:b/>
        </w:rPr>
      </w:pPr>
      <w:r w:rsidRPr="00232824">
        <w:t>Gary Rubin------------------President</w:t>
      </w:r>
      <w:r w:rsidRPr="00232824">
        <w:tab/>
        <w:t xml:space="preserve">             </w:t>
      </w:r>
      <w:r>
        <w:t xml:space="preserve">  </w:t>
      </w:r>
      <w:proofErr w:type="gramStart"/>
      <w:r w:rsidRPr="00232824">
        <w:t>Present</w:t>
      </w:r>
      <w:r w:rsidR="00E737B0">
        <w:t xml:space="preserve">  X</w:t>
      </w:r>
      <w:proofErr w:type="gramEnd"/>
      <w:r w:rsidR="00E737B0">
        <w:t xml:space="preserve">  </w:t>
      </w:r>
      <w:r w:rsidRPr="00232824">
        <w:t xml:space="preserve"> Absent___</w:t>
      </w:r>
      <w:r w:rsidRPr="00232824">
        <w:tab/>
      </w:r>
    </w:p>
    <w:p w14:paraId="2C37C45B" w14:textId="5836C000" w:rsidR="00232824" w:rsidRPr="00232824" w:rsidRDefault="00093E2F" w:rsidP="00232824">
      <w:pPr>
        <w:spacing w:after="0"/>
        <w:rPr>
          <w:b/>
        </w:rPr>
      </w:pPr>
      <w:r>
        <w:t>Helene Rubin----</w:t>
      </w:r>
      <w:r w:rsidR="00232824" w:rsidRPr="00232824">
        <w:t>-----------Secretary</w:t>
      </w:r>
      <w:r w:rsidR="00232824" w:rsidRPr="00232824">
        <w:tab/>
        <w:t xml:space="preserve">              </w:t>
      </w:r>
      <w:r w:rsidR="00232824">
        <w:t xml:space="preserve"> </w:t>
      </w:r>
      <w:proofErr w:type="gramStart"/>
      <w:r w:rsidR="00232824" w:rsidRPr="00232824">
        <w:t>Present</w:t>
      </w:r>
      <w:r w:rsidR="00E737B0">
        <w:t xml:space="preserve">  X</w:t>
      </w:r>
      <w:proofErr w:type="gramEnd"/>
      <w:r w:rsidR="00E737B0">
        <w:t xml:space="preserve">  </w:t>
      </w:r>
      <w:r w:rsidR="00232824" w:rsidRPr="00232824">
        <w:t xml:space="preserve"> Absent___</w:t>
      </w:r>
    </w:p>
    <w:p w14:paraId="7274A85A" w14:textId="033509EF" w:rsidR="00232824" w:rsidRPr="00232824" w:rsidRDefault="00232824" w:rsidP="005C0A05">
      <w:pPr>
        <w:spacing w:after="0"/>
        <w:ind w:left="720" w:firstLine="720"/>
      </w:pPr>
      <w:r w:rsidRPr="00232824">
        <w:t>-----------Member</w:t>
      </w:r>
      <w:r w:rsidRPr="00232824">
        <w:tab/>
      </w:r>
      <w:r w:rsidRPr="00232824">
        <w:tab/>
        <w:t xml:space="preserve">Present ___Absent___ </w:t>
      </w:r>
    </w:p>
    <w:p w14:paraId="006B87F9" w14:textId="14F64559" w:rsidR="00232824" w:rsidRPr="00232824" w:rsidRDefault="00232824" w:rsidP="00232824">
      <w:pPr>
        <w:spacing w:after="0"/>
      </w:pPr>
      <w:r w:rsidRPr="00232824">
        <w:t xml:space="preserve">Stewart Halpern---------- Member                   </w:t>
      </w:r>
      <w:r w:rsidRPr="00232824">
        <w:tab/>
        <w:t>Present ___</w:t>
      </w:r>
      <w:r w:rsidR="00AE305D" w:rsidRPr="00232824">
        <w:t>Absent</w:t>
      </w:r>
      <w:r w:rsidR="00AE305D">
        <w:t xml:space="preserve"> X</w:t>
      </w:r>
    </w:p>
    <w:p w14:paraId="384C17ED" w14:textId="7943B030" w:rsidR="00232824" w:rsidRDefault="00232824" w:rsidP="00232824">
      <w:pPr>
        <w:spacing w:after="0"/>
      </w:pPr>
      <w:proofErr w:type="spellStart"/>
      <w:r w:rsidRPr="00232824">
        <w:t>Yosaren</w:t>
      </w:r>
      <w:proofErr w:type="spellEnd"/>
      <w:r w:rsidRPr="00232824">
        <w:t xml:space="preserve"> Panza ------------Parent/Member             </w:t>
      </w:r>
      <w:r>
        <w:t xml:space="preserve"> </w:t>
      </w:r>
      <w:r w:rsidRPr="00232824">
        <w:t xml:space="preserve">Present </w:t>
      </w:r>
      <w:r w:rsidR="00AE305D">
        <w:t xml:space="preserve">   X </w:t>
      </w:r>
      <w:r w:rsidRPr="00232824">
        <w:t>Absent___</w:t>
      </w:r>
    </w:p>
    <w:p w14:paraId="30E567DF" w14:textId="77777777" w:rsidR="00232824" w:rsidRDefault="00232824" w:rsidP="00232824">
      <w:pPr>
        <w:spacing w:after="0"/>
      </w:pPr>
      <w:r>
        <w:t>Also in Attendance:</w:t>
      </w:r>
    </w:p>
    <w:p w14:paraId="6BCEA2D0" w14:textId="6B25E5C9" w:rsidR="00232824" w:rsidRPr="00232824" w:rsidRDefault="00167A24" w:rsidP="00232824">
      <w:pPr>
        <w:pBdr>
          <w:bottom w:val="single" w:sz="12" w:space="1" w:color="auto"/>
        </w:pBdr>
        <w:spacing w:after="0"/>
      </w:pPr>
      <w:r>
        <w:t>Tim Bagby</w:t>
      </w:r>
      <w:r w:rsidR="00232824" w:rsidRPr="00232824">
        <w:t xml:space="preserve"> --------------------Charter Director</w:t>
      </w:r>
      <w:r w:rsidR="00232824" w:rsidRPr="00232824">
        <w:tab/>
        <w:t xml:space="preserve">Present </w:t>
      </w:r>
      <w:r w:rsidR="00AE305D">
        <w:t xml:space="preserve">  X</w:t>
      </w:r>
      <w:r w:rsidR="00232824" w:rsidRPr="00232824">
        <w:t xml:space="preserve"> Absent___ </w:t>
      </w:r>
    </w:p>
    <w:p w14:paraId="14BA9811" w14:textId="4B715E67" w:rsidR="00232824" w:rsidRPr="00232824" w:rsidRDefault="00232824" w:rsidP="001F7AE4">
      <w:pPr>
        <w:rPr>
          <w:b/>
        </w:rPr>
      </w:pPr>
      <w:r w:rsidRPr="00232824">
        <w:rPr>
          <w:b/>
        </w:rPr>
        <w:t xml:space="preserve">Regular Session </w:t>
      </w:r>
    </w:p>
    <w:p w14:paraId="556877A7" w14:textId="77777777" w:rsidR="00232824" w:rsidRPr="00232824" w:rsidRDefault="00232824" w:rsidP="00232824">
      <w:pPr>
        <w:numPr>
          <w:ilvl w:val="0"/>
          <w:numId w:val="10"/>
        </w:numPr>
        <w:spacing w:after="0"/>
      </w:pPr>
      <w:r w:rsidRPr="00232824">
        <w:t>Call to Order – Gary Rubin</w:t>
      </w:r>
    </w:p>
    <w:p w14:paraId="23C31358" w14:textId="0017CF12" w:rsidR="00232824" w:rsidRPr="00232824" w:rsidRDefault="00232824" w:rsidP="00232824">
      <w:pPr>
        <w:numPr>
          <w:ilvl w:val="0"/>
          <w:numId w:val="10"/>
        </w:numPr>
        <w:spacing w:after="0"/>
      </w:pPr>
      <w:r w:rsidRPr="00232824">
        <w:t>Approval of Agenda –</w:t>
      </w:r>
      <w:r w:rsidR="00616CA8">
        <w:t xml:space="preserve"> </w:t>
      </w:r>
      <w:bookmarkStart w:id="0" w:name="_Hlk50465016"/>
      <w:r w:rsidR="00883DA9">
        <w:t>October 10</w:t>
      </w:r>
      <w:r w:rsidR="005C0A05">
        <w:t xml:space="preserve">, </w:t>
      </w:r>
      <w:bookmarkEnd w:id="0"/>
      <w:r w:rsidR="003936A8">
        <w:t>2022 –</w:t>
      </w:r>
      <w:r w:rsidR="005019C3">
        <w:t xml:space="preserve"> Gary Rubin</w:t>
      </w:r>
    </w:p>
    <w:p w14:paraId="0DC9CA00" w14:textId="7D634ED2" w:rsidR="00232824" w:rsidRPr="0009078B" w:rsidRDefault="00C74F36" w:rsidP="0009078B">
      <w:pPr>
        <w:spacing w:after="0"/>
        <w:ind w:left="720"/>
        <w:rPr>
          <w:b/>
          <w:bCs/>
        </w:rPr>
      </w:pPr>
      <w:r w:rsidRPr="0009078B">
        <w:rPr>
          <w:b/>
          <w:bCs/>
        </w:rPr>
        <w:t>Motion HR</w:t>
      </w:r>
      <w:r w:rsidR="00232824" w:rsidRPr="0009078B">
        <w:rPr>
          <w:b/>
          <w:bCs/>
        </w:rPr>
        <w:t xml:space="preserve"> </w:t>
      </w:r>
      <w:proofErr w:type="gramStart"/>
      <w:r w:rsidR="00232824" w:rsidRPr="0009078B">
        <w:rPr>
          <w:b/>
          <w:bCs/>
        </w:rPr>
        <w:t>Second</w:t>
      </w:r>
      <w:r w:rsidR="0009078B" w:rsidRPr="0009078B">
        <w:rPr>
          <w:b/>
          <w:bCs/>
        </w:rPr>
        <w:t xml:space="preserve">  YP</w:t>
      </w:r>
      <w:proofErr w:type="gramEnd"/>
      <w:r w:rsidR="0009078B" w:rsidRPr="0009078B">
        <w:rPr>
          <w:b/>
          <w:bCs/>
        </w:rPr>
        <w:t xml:space="preserve">   </w:t>
      </w:r>
      <w:r w:rsidR="00232824" w:rsidRPr="0009078B">
        <w:rPr>
          <w:b/>
          <w:bCs/>
        </w:rPr>
        <w:t xml:space="preserve"> Ayes</w:t>
      </w:r>
      <w:r w:rsidR="0009078B" w:rsidRPr="0009078B">
        <w:rPr>
          <w:b/>
          <w:bCs/>
        </w:rPr>
        <w:t xml:space="preserve">  3   </w:t>
      </w:r>
      <w:r w:rsidR="00232824" w:rsidRPr="0009078B">
        <w:rPr>
          <w:b/>
          <w:bCs/>
        </w:rPr>
        <w:t>Nays</w:t>
      </w:r>
      <w:r w:rsidR="0009078B" w:rsidRPr="0009078B">
        <w:rPr>
          <w:b/>
          <w:bCs/>
        </w:rPr>
        <w:t xml:space="preserve">  0</w:t>
      </w:r>
    </w:p>
    <w:p w14:paraId="115709DD" w14:textId="6229A624" w:rsidR="00232824" w:rsidRPr="00232824" w:rsidRDefault="00232824" w:rsidP="00232824">
      <w:pPr>
        <w:numPr>
          <w:ilvl w:val="0"/>
          <w:numId w:val="10"/>
        </w:numPr>
        <w:spacing w:after="0"/>
      </w:pPr>
      <w:r w:rsidRPr="00232824">
        <w:t>Approval of Minutes –</w:t>
      </w:r>
      <w:r w:rsidR="00C96BCA" w:rsidRPr="00C96BCA">
        <w:t xml:space="preserve"> </w:t>
      </w:r>
      <w:r w:rsidR="005C0A05">
        <w:t xml:space="preserve">September </w:t>
      </w:r>
      <w:r w:rsidR="00883DA9">
        <w:t>6, 2022</w:t>
      </w:r>
      <w:r w:rsidR="00C96BCA">
        <w:t xml:space="preserve"> </w:t>
      </w:r>
      <w:r w:rsidR="005019C3">
        <w:t>– Gary Rubin</w:t>
      </w:r>
    </w:p>
    <w:p w14:paraId="53222F09" w14:textId="576754D6" w:rsidR="00232824" w:rsidRPr="0009078B" w:rsidRDefault="00C74F36" w:rsidP="0037434D">
      <w:pPr>
        <w:spacing w:after="0"/>
        <w:ind w:left="720"/>
        <w:rPr>
          <w:b/>
          <w:bCs/>
        </w:rPr>
      </w:pPr>
      <w:bookmarkStart w:id="1" w:name="_Hlk50465072"/>
      <w:r w:rsidRPr="0009078B">
        <w:rPr>
          <w:b/>
          <w:bCs/>
        </w:rPr>
        <w:t>Motion</w:t>
      </w:r>
      <w:r>
        <w:rPr>
          <w:b/>
          <w:bCs/>
        </w:rPr>
        <w:t xml:space="preserve"> YP </w:t>
      </w:r>
      <w:proofErr w:type="gramStart"/>
      <w:r>
        <w:rPr>
          <w:b/>
          <w:bCs/>
        </w:rPr>
        <w:t>Second</w:t>
      </w:r>
      <w:r w:rsidR="00014BE7">
        <w:rPr>
          <w:b/>
          <w:bCs/>
        </w:rPr>
        <w:t xml:space="preserve">  HR</w:t>
      </w:r>
      <w:proofErr w:type="gramEnd"/>
      <w:r w:rsidR="00014BE7">
        <w:rPr>
          <w:b/>
          <w:bCs/>
        </w:rPr>
        <w:t xml:space="preserve">   </w:t>
      </w:r>
      <w:r w:rsidR="00232824" w:rsidRPr="0009078B">
        <w:rPr>
          <w:b/>
          <w:bCs/>
        </w:rPr>
        <w:t xml:space="preserve"> Ayes</w:t>
      </w:r>
      <w:r w:rsidR="00A061CB">
        <w:rPr>
          <w:b/>
          <w:bCs/>
        </w:rPr>
        <w:t xml:space="preserve">  3   </w:t>
      </w:r>
      <w:r w:rsidR="00232824" w:rsidRPr="0009078B">
        <w:rPr>
          <w:b/>
          <w:bCs/>
        </w:rPr>
        <w:t>Nays</w:t>
      </w:r>
      <w:bookmarkEnd w:id="1"/>
      <w:r w:rsidR="00A061CB">
        <w:rPr>
          <w:b/>
          <w:bCs/>
        </w:rPr>
        <w:t xml:space="preserve">  0</w:t>
      </w:r>
    </w:p>
    <w:p w14:paraId="1E296533" w14:textId="696109A3" w:rsidR="00883DA9" w:rsidRPr="00C31F5C" w:rsidRDefault="00C31F5C" w:rsidP="00883DA9">
      <w:pPr>
        <w:pStyle w:val="ListParagraph"/>
        <w:numPr>
          <w:ilvl w:val="0"/>
          <w:numId w:val="10"/>
        </w:numPr>
        <w:spacing w:after="0"/>
      </w:pPr>
      <w:bookmarkStart w:id="2" w:name="_Hlk50465338"/>
      <w:r>
        <w:t xml:space="preserve">Monthly </w:t>
      </w:r>
      <w:r w:rsidR="003936A8">
        <w:t xml:space="preserve">Financial </w:t>
      </w:r>
      <w:r w:rsidR="003440C5">
        <w:t>August 2022</w:t>
      </w:r>
      <w:r w:rsidR="005B5E5A">
        <w:t>-23</w:t>
      </w:r>
      <w:r w:rsidR="003440C5">
        <w:t xml:space="preserve"> </w:t>
      </w:r>
      <w:r w:rsidR="002B3946">
        <w:t>Board Report</w:t>
      </w:r>
      <w:r w:rsidR="005B5E5A">
        <w:t xml:space="preserve"> </w:t>
      </w:r>
      <w:r w:rsidR="003936A8" w:rsidRPr="00C31F5C">
        <w:t>-</w:t>
      </w:r>
      <w:r w:rsidR="00883DA9" w:rsidRPr="00C31F5C">
        <w:t xml:space="preserve"> Andrew Wassel</w:t>
      </w:r>
    </w:p>
    <w:bookmarkEnd w:id="2"/>
    <w:p w14:paraId="7D971A78" w14:textId="0648AFA0" w:rsidR="00913CCC" w:rsidRPr="00913CCC" w:rsidRDefault="004355C2" w:rsidP="00913CCC">
      <w:pPr>
        <w:numPr>
          <w:ilvl w:val="0"/>
          <w:numId w:val="10"/>
        </w:numPr>
        <w:spacing w:after="0"/>
      </w:pPr>
      <w:r>
        <w:t>Approval of</w:t>
      </w:r>
      <w:r w:rsidR="00C96BCA">
        <w:t xml:space="preserve"> the</w:t>
      </w:r>
      <w:r w:rsidR="00D4519B">
        <w:t xml:space="preserve"> </w:t>
      </w:r>
      <w:r w:rsidR="00DD45B7">
        <w:t>20</w:t>
      </w:r>
      <w:r w:rsidR="00D4519B">
        <w:t xml:space="preserve">22 Independent Study </w:t>
      </w:r>
      <w:r w:rsidR="00D76730">
        <w:t xml:space="preserve">Policy </w:t>
      </w:r>
      <w:r w:rsidR="00D76730">
        <w:rPr>
          <w:rFonts w:ascii="Calibri" w:eastAsia="Calibri" w:hAnsi="Calibri" w:cs="Calibri"/>
        </w:rPr>
        <w:t>–</w:t>
      </w:r>
      <w:r w:rsidR="00913CCC">
        <w:rPr>
          <w:rFonts w:ascii="Calibri" w:eastAsia="Calibri" w:hAnsi="Calibri" w:cs="Calibri"/>
        </w:rPr>
        <w:t xml:space="preserve"> Tim Bagby</w:t>
      </w:r>
    </w:p>
    <w:p w14:paraId="2E2E37C8" w14:textId="1FA58231" w:rsidR="00BE12FB" w:rsidRPr="0009078B" w:rsidRDefault="00C74F36" w:rsidP="002F2D9E">
      <w:pPr>
        <w:spacing w:after="0"/>
        <w:ind w:left="720"/>
        <w:rPr>
          <w:b/>
          <w:bCs/>
        </w:rPr>
      </w:pPr>
      <w:r w:rsidRPr="0009078B">
        <w:rPr>
          <w:b/>
          <w:bCs/>
        </w:rPr>
        <w:t>Motion</w:t>
      </w:r>
      <w:r>
        <w:rPr>
          <w:b/>
          <w:bCs/>
        </w:rPr>
        <w:t xml:space="preserve"> YP</w:t>
      </w:r>
      <w:r w:rsidR="00A079B7">
        <w:rPr>
          <w:b/>
          <w:bCs/>
        </w:rPr>
        <w:t xml:space="preserve">  </w:t>
      </w:r>
      <w:r w:rsidR="00BE12FB" w:rsidRPr="0009078B">
        <w:rPr>
          <w:b/>
          <w:bCs/>
        </w:rPr>
        <w:t xml:space="preserve"> </w:t>
      </w:r>
      <w:r w:rsidR="00C040AA" w:rsidRPr="0009078B">
        <w:rPr>
          <w:b/>
          <w:bCs/>
        </w:rPr>
        <w:t>Second</w:t>
      </w:r>
      <w:r w:rsidR="00C040AA">
        <w:rPr>
          <w:b/>
          <w:bCs/>
        </w:rPr>
        <w:t xml:space="preserve"> HR</w:t>
      </w:r>
      <w:r>
        <w:rPr>
          <w:b/>
          <w:bCs/>
        </w:rPr>
        <w:t xml:space="preserve"> </w:t>
      </w:r>
      <w:r w:rsidR="00C040AA">
        <w:rPr>
          <w:b/>
          <w:bCs/>
        </w:rPr>
        <w:t xml:space="preserve"> </w:t>
      </w:r>
      <w:r w:rsidR="004F4826">
        <w:rPr>
          <w:b/>
          <w:bCs/>
        </w:rPr>
        <w:t xml:space="preserve"> </w:t>
      </w:r>
      <w:r w:rsidR="00C040AA">
        <w:rPr>
          <w:b/>
          <w:bCs/>
        </w:rPr>
        <w:t xml:space="preserve">Ayes 3    </w:t>
      </w:r>
      <w:proofErr w:type="gramStart"/>
      <w:r w:rsidR="00C040AA">
        <w:rPr>
          <w:b/>
          <w:bCs/>
        </w:rPr>
        <w:t>Nays</w:t>
      </w:r>
      <w:r w:rsidR="00A079B7">
        <w:rPr>
          <w:b/>
          <w:bCs/>
        </w:rPr>
        <w:t xml:space="preserve">  0</w:t>
      </w:r>
      <w:proofErr w:type="gramEnd"/>
      <w:r w:rsidR="00A079B7">
        <w:rPr>
          <w:b/>
          <w:bCs/>
        </w:rPr>
        <w:t xml:space="preserve">  </w:t>
      </w:r>
    </w:p>
    <w:p w14:paraId="7DCD52FF" w14:textId="15A847C3" w:rsidR="0053461F" w:rsidRDefault="00C96BCA" w:rsidP="00C96BCA">
      <w:pPr>
        <w:numPr>
          <w:ilvl w:val="0"/>
          <w:numId w:val="10"/>
        </w:numPr>
        <w:spacing w:after="0"/>
      </w:pPr>
      <w:r>
        <w:t>Approval</w:t>
      </w:r>
      <w:r w:rsidR="005E057F">
        <w:t xml:space="preserve"> of the</w:t>
      </w:r>
      <w:r>
        <w:t xml:space="preserve"> </w:t>
      </w:r>
      <w:r w:rsidR="00D76730">
        <w:t>2022-2023 AFCHS Safety Plan</w:t>
      </w:r>
      <w:r>
        <w:t xml:space="preserve"> – </w:t>
      </w:r>
      <w:r w:rsidR="00913CCC">
        <w:t xml:space="preserve">Tim Bagby </w:t>
      </w:r>
    </w:p>
    <w:p w14:paraId="6E7F7143" w14:textId="1835F3E6" w:rsidR="00C96BCA" w:rsidRPr="0009078B" w:rsidRDefault="00C74F36" w:rsidP="00C96BCA">
      <w:pPr>
        <w:spacing w:after="0"/>
        <w:ind w:left="720"/>
        <w:rPr>
          <w:b/>
          <w:bCs/>
        </w:rPr>
      </w:pPr>
      <w:bookmarkStart w:id="3" w:name="_Hlk115699804"/>
      <w:r w:rsidRPr="0009078B">
        <w:rPr>
          <w:b/>
          <w:bCs/>
        </w:rPr>
        <w:t>Motion</w:t>
      </w:r>
      <w:r>
        <w:rPr>
          <w:b/>
          <w:bCs/>
        </w:rPr>
        <w:t xml:space="preserve"> HR</w:t>
      </w:r>
      <w:r w:rsidR="002F2D9E">
        <w:rPr>
          <w:b/>
          <w:bCs/>
        </w:rPr>
        <w:t xml:space="preserve">  </w:t>
      </w:r>
      <w:r w:rsidR="00C96BCA" w:rsidRPr="0009078B">
        <w:rPr>
          <w:b/>
          <w:bCs/>
        </w:rPr>
        <w:t xml:space="preserve"> </w:t>
      </w:r>
      <w:r w:rsidR="00C040AA" w:rsidRPr="0009078B">
        <w:rPr>
          <w:b/>
          <w:bCs/>
        </w:rPr>
        <w:t>Second</w:t>
      </w:r>
      <w:r w:rsidR="00C040AA">
        <w:rPr>
          <w:b/>
          <w:bCs/>
        </w:rPr>
        <w:t xml:space="preserve"> YP</w:t>
      </w:r>
      <w:r w:rsidR="003667F1">
        <w:rPr>
          <w:b/>
          <w:bCs/>
        </w:rPr>
        <w:t xml:space="preserve">   </w:t>
      </w:r>
      <w:r w:rsidR="00C040AA" w:rsidRPr="0009078B">
        <w:rPr>
          <w:b/>
          <w:bCs/>
        </w:rPr>
        <w:t>Ayes</w:t>
      </w:r>
      <w:r w:rsidR="00C040AA">
        <w:rPr>
          <w:b/>
          <w:bCs/>
        </w:rPr>
        <w:t xml:space="preserve"> 3</w:t>
      </w:r>
      <w:r>
        <w:rPr>
          <w:b/>
          <w:bCs/>
        </w:rPr>
        <w:t xml:space="preserve">  </w:t>
      </w:r>
      <w:r w:rsidR="00C96BCA" w:rsidRPr="0009078B">
        <w:rPr>
          <w:b/>
          <w:bCs/>
        </w:rPr>
        <w:t xml:space="preserve"> </w:t>
      </w:r>
      <w:r w:rsidR="00C040AA" w:rsidRPr="0009078B">
        <w:rPr>
          <w:b/>
          <w:bCs/>
        </w:rPr>
        <w:t>Nays</w:t>
      </w:r>
      <w:r w:rsidR="00C040AA">
        <w:rPr>
          <w:b/>
          <w:bCs/>
        </w:rPr>
        <w:t xml:space="preserve"> 0</w:t>
      </w:r>
    </w:p>
    <w:bookmarkEnd w:id="3"/>
    <w:p w14:paraId="4E0F8B62" w14:textId="6CF01A33" w:rsidR="00233375" w:rsidRDefault="005E057F" w:rsidP="00BB6EC1">
      <w:pPr>
        <w:numPr>
          <w:ilvl w:val="0"/>
          <w:numId w:val="10"/>
        </w:numPr>
        <w:spacing w:after="0"/>
      </w:pPr>
      <w:r>
        <w:t xml:space="preserve">Approval of the </w:t>
      </w:r>
      <w:r w:rsidR="000922C7">
        <w:t>2022-2023 K-8 Safety Plan</w:t>
      </w:r>
      <w:r w:rsidR="00A82AC6">
        <w:t xml:space="preserve"> – Tim Bagby</w:t>
      </w:r>
    </w:p>
    <w:p w14:paraId="7E27FC79" w14:textId="4FAC8601" w:rsidR="000922C7" w:rsidRPr="0009078B" w:rsidRDefault="000922C7" w:rsidP="000922C7">
      <w:pPr>
        <w:spacing w:after="0"/>
        <w:ind w:left="720"/>
        <w:rPr>
          <w:b/>
          <w:bCs/>
        </w:rPr>
      </w:pPr>
      <w:proofErr w:type="gramStart"/>
      <w:r w:rsidRPr="0009078B">
        <w:rPr>
          <w:b/>
          <w:bCs/>
        </w:rPr>
        <w:t>Motion</w:t>
      </w:r>
      <w:r w:rsidR="004F4826">
        <w:rPr>
          <w:b/>
          <w:bCs/>
        </w:rPr>
        <w:t xml:space="preserve">  YP</w:t>
      </w:r>
      <w:proofErr w:type="gramEnd"/>
      <w:r w:rsidR="004F4826">
        <w:rPr>
          <w:b/>
          <w:bCs/>
        </w:rPr>
        <w:t xml:space="preserve">  </w:t>
      </w:r>
      <w:r w:rsidRPr="0009078B">
        <w:rPr>
          <w:b/>
          <w:bCs/>
        </w:rPr>
        <w:t>Second</w:t>
      </w:r>
      <w:r w:rsidR="004F4826">
        <w:rPr>
          <w:b/>
          <w:bCs/>
        </w:rPr>
        <w:t xml:space="preserve">  HR  </w:t>
      </w:r>
      <w:r w:rsidRPr="0009078B">
        <w:rPr>
          <w:b/>
          <w:bCs/>
        </w:rPr>
        <w:t>Ayes</w:t>
      </w:r>
      <w:r w:rsidR="004F4826">
        <w:rPr>
          <w:b/>
          <w:bCs/>
        </w:rPr>
        <w:t xml:space="preserve">  3  </w:t>
      </w:r>
      <w:r w:rsidRPr="0009078B">
        <w:rPr>
          <w:b/>
          <w:bCs/>
        </w:rPr>
        <w:t>Nays</w:t>
      </w:r>
      <w:r w:rsidR="004F4826">
        <w:rPr>
          <w:b/>
          <w:bCs/>
        </w:rPr>
        <w:t xml:space="preserve">  0</w:t>
      </w:r>
    </w:p>
    <w:p w14:paraId="5318F4E0" w14:textId="587FB8EA" w:rsidR="00371A5B" w:rsidRDefault="006E3C7B" w:rsidP="00BB6EC1">
      <w:pPr>
        <w:numPr>
          <w:ilvl w:val="0"/>
          <w:numId w:val="10"/>
        </w:numPr>
        <w:spacing w:after="0"/>
      </w:pPr>
      <w:r>
        <w:t>WASC Presentation/Discussion -Tim Bagby</w:t>
      </w:r>
    </w:p>
    <w:p w14:paraId="2779701E" w14:textId="14DC51EF" w:rsidR="006E3C7B" w:rsidRDefault="0008209E" w:rsidP="00BB6EC1">
      <w:pPr>
        <w:numPr>
          <w:ilvl w:val="0"/>
          <w:numId w:val="10"/>
        </w:numPr>
        <w:spacing w:after="0"/>
      </w:pPr>
      <w:r>
        <w:t>Athletics Handbook (First Read) – Tim Bagby</w:t>
      </w:r>
    </w:p>
    <w:p w14:paraId="41B523C6" w14:textId="77777777" w:rsidR="001317FF" w:rsidRDefault="00DF05A7" w:rsidP="00BB6EC1">
      <w:pPr>
        <w:numPr>
          <w:ilvl w:val="0"/>
          <w:numId w:val="10"/>
        </w:numPr>
        <w:spacing w:after="0"/>
      </w:pPr>
      <w:r>
        <w:t xml:space="preserve">Approval of the Local Indicator </w:t>
      </w:r>
      <w:r w:rsidR="00C23AD2">
        <w:t>(</w:t>
      </w:r>
      <w:r>
        <w:t>2023 L</w:t>
      </w:r>
      <w:r w:rsidR="00C23AD2">
        <w:t>CFF Dashboard)</w:t>
      </w:r>
      <w:r w:rsidR="001317FF">
        <w:t xml:space="preserve"> – Tim Bagby</w:t>
      </w:r>
    </w:p>
    <w:p w14:paraId="2A26C578" w14:textId="28C8FF87" w:rsidR="0008209E" w:rsidRPr="0009078B" w:rsidRDefault="001317FF" w:rsidP="001317FF">
      <w:pPr>
        <w:spacing w:after="0"/>
        <w:ind w:left="720"/>
        <w:rPr>
          <w:b/>
          <w:bCs/>
        </w:rPr>
      </w:pPr>
      <w:proofErr w:type="gramStart"/>
      <w:r w:rsidRPr="0009078B">
        <w:rPr>
          <w:b/>
          <w:bCs/>
        </w:rPr>
        <w:t>Motion</w:t>
      </w:r>
      <w:r w:rsidR="00D041E5">
        <w:rPr>
          <w:b/>
          <w:bCs/>
        </w:rPr>
        <w:t xml:space="preserve">  </w:t>
      </w:r>
      <w:r w:rsidR="00C929B3">
        <w:rPr>
          <w:b/>
          <w:bCs/>
        </w:rPr>
        <w:t>YP</w:t>
      </w:r>
      <w:proofErr w:type="gramEnd"/>
      <w:r w:rsidR="00C929B3">
        <w:rPr>
          <w:b/>
          <w:bCs/>
        </w:rPr>
        <w:t xml:space="preserve">  </w:t>
      </w:r>
      <w:r w:rsidRPr="0009078B">
        <w:rPr>
          <w:b/>
          <w:bCs/>
        </w:rPr>
        <w:t xml:space="preserve"> Second</w:t>
      </w:r>
      <w:r w:rsidR="00C929B3">
        <w:rPr>
          <w:b/>
          <w:bCs/>
        </w:rPr>
        <w:t xml:space="preserve">  HR  </w:t>
      </w:r>
      <w:r w:rsidRPr="0009078B">
        <w:rPr>
          <w:b/>
          <w:bCs/>
        </w:rPr>
        <w:t>Ayes</w:t>
      </w:r>
      <w:r w:rsidR="00C929B3">
        <w:rPr>
          <w:b/>
          <w:bCs/>
        </w:rPr>
        <w:t xml:space="preserve">  3  </w:t>
      </w:r>
      <w:r w:rsidRPr="0009078B">
        <w:rPr>
          <w:b/>
          <w:bCs/>
        </w:rPr>
        <w:t>Nays</w:t>
      </w:r>
      <w:r w:rsidR="00C929B3">
        <w:rPr>
          <w:b/>
          <w:bCs/>
        </w:rPr>
        <w:t xml:space="preserve">  0</w:t>
      </w:r>
      <w:r w:rsidRPr="0009078B">
        <w:rPr>
          <w:b/>
          <w:bCs/>
        </w:rPr>
        <w:t xml:space="preserve"> </w:t>
      </w:r>
    </w:p>
    <w:p w14:paraId="156BF7A0" w14:textId="57B81832" w:rsidR="001317FF" w:rsidRDefault="0000504E" w:rsidP="00BB6EC1">
      <w:pPr>
        <w:numPr>
          <w:ilvl w:val="0"/>
          <w:numId w:val="10"/>
        </w:numPr>
        <w:spacing w:after="0"/>
      </w:pPr>
      <w:r>
        <w:t xml:space="preserve">Approval of the High School </w:t>
      </w:r>
      <w:r w:rsidR="00B448D5">
        <w:t xml:space="preserve">Instructional </w:t>
      </w:r>
      <w:r>
        <w:t>Minutes - Tim Bagby</w:t>
      </w:r>
    </w:p>
    <w:p w14:paraId="65439C0A" w14:textId="750493A9" w:rsidR="0000504E" w:rsidRPr="0009078B" w:rsidRDefault="0000504E" w:rsidP="007869A0">
      <w:pPr>
        <w:spacing w:after="0"/>
        <w:ind w:left="720"/>
        <w:rPr>
          <w:b/>
          <w:bCs/>
        </w:rPr>
      </w:pPr>
      <w:bookmarkStart w:id="4" w:name="_Hlk115700177"/>
      <w:proofErr w:type="gramStart"/>
      <w:r w:rsidRPr="0009078B">
        <w:rPr>
          <w:b/>
          <w:bCs/>
        </w:rPr>
        <w:t>Motion</w:t>
      </w:r>
      <w:r w:rsidR="00C929B3">
        <w:rPr>
          <w:b/>
          <w:bCs/>
        </w:rPr>
        <w:t xml:space="preserve">  </w:t>
      </w:r>
      <w:r w:rsidR="00C16223">
        <w:rPr>
          <w:b/>
          <w:bCs/>
        </w:rPr>
        <w:t>HR</w:t>
      </w:r>
      <w:proofErr w:type="gramEnd"/>
      <w:r w:rsidR="00C16223">
        <w:rPr>
          <w:b/>
          <w:bCs/>
        </w:rPr>
        <w:t xml:space="preserve">  </w:t>
      </w:r>
      <w:r w:rsidRPr="0009078B">
        <w:rPr>
          <w:b/>
          <w:bCs/>
        </w:rPr>
        <w:t>Second</w:t>
      </w:r>
      <w:r w:rsidR="00C16223">
        <w:rPr>
          <w:b/>
          <w:bCs/>
        </w:rPr>
        <w:t xml:space="preserve">  YP  </w:t>
      </w:r>
      <w:r w:rsidRPr="0009078B">
        <w:rPr>
          <w:b/>
          <w:bCs/>
        </w:rPr>
        <w:t>Ayes</w:t>
      </w:r>
      <w:r w:rsidR="00C16223">
        <w:rPr>
          <w:b/>
          <w:bCs/>
        </w:rPr>
        <w:t xml:space="preserve">  3  </w:t>
      </w:r>
      <w:r w:rsidRPr="0009078B">
        <w:rPr>
          <w:b/>
          <w:bCs/>
        </w:rPr>
        <w:t>Nays</w:t>
      </w:r>
      <w:r w:rsidR="00C16223">
        <w:rPr>
          <w:b/>
          <w:bCs/>
        </w:rPr>
        <w:t xml:space="preserve">  0  </w:t>
      </w:r>
    </w:p>
    <w:bookmarkEnd w:id="4"/>
    <w:p w14:paraId="305BC6FC" w14:textId="47A182D4" w:rsidR="007869A0" w:rsidRDefault="007869A0" w:rsidP="00360A7C">
      <w:pPr>
        <w:numPr>
          <w:ilvl w:val="0"/>
          <w:numId w:val="10"/>
        </w:numPr>
        <w:spacing w:after="0"/>
      </w:pPr>
      <w:r w:rsidRPr="00B16348">
        <w:t xml:space="preserve">Approval of the Human Trafficking </w:t>
      </w:r>
      <w:r w:rsidR="00B16348" w:rsidRPr="00B16348">
        <w:t>Policy – Tim Bagby</w:t>
      </w:r>
    </w:p>
    <w:p w14:paraId="53009625" w14:textId="5E4F1C1A" w:rsidR="00B16348" w:rsidRPr="0009078B" w:rsidRDefault="00A91F95" w:rsidP="00B16348">
      <w:pPr>
        <w:spacing w:after="0"/>
        <w:ind w:left="720"/>
        <w:rPr>
          <w:b/>
          <w:bCs/>
        </w:rPr>
      </w:pPr>
      <w:proofErr w:type="gramStart"/>
      <w:r w:rsidRPr="0009078B">
        <w:rPr>
          <w:b/>
          <w:bCs/>
        </w:rPr>
        <w:t>Motion</w:t>
      </w:r>
      <w:r w:rsidR="00C16223">
        <w:rPr>
          <w:b/>
          <w:bCs/>
        </w:rPr>
        <w:t xml:space="preserve">  YP</w:t>
      </w:r>
      <w:proofErr w:type="gramEnd"/>
      <w:r w:rsidR="00C16223">
        <w:rPr>
          <w:b/>
          <w:bCs/>
        </w:rPr>
        <w:t xml:space="preserve">  </w:t>
      </w:r>
      <w:r w:rsidRPr="0009078B">
        <w:rPr>
          <w:b/>
          <w:bCs/>
        </w:rPr>
        <w:t xml:space="preserve"> Second</w:t>
      </w:r>
      <w:r w:rsidR="00C16223">
        <w:rPr>
          <w:b/>
          <w:bCs/>
        </w:rPr>
        <w:t xml:space="preserve">  HR </w:t>
      </w:r>
      <w:r w:rsidRPr="0009078B">
        <w:rPr>
          <w:b/>
          <w:bCs/>
        </w:rPr>
        <w:t xml:space="preserve"> Ayes</w:t>
      </w:r>
      <w:r w:rsidR="00C16223">
        <w:rPr>
          <w:b/>
          <w:bCs/>
        </w:rPr>
        <w:t xml:space="preserve">  3  </w:t>
      </w:r>
      <w:r w:rsidRPr="0009078B">
        <w:rPr>
          <w:b/>
          <w:bCs/>
        </w:rPr>
        <w:t xml:space="preserve"> Nays</w:t>
      </w:r>
      <w:r w:rsidR="00C16223">
        <w:rPr>
          <w:b/>
          <w:bCs/>
        </w:rPr>
        <w:t xml:space="preserve">  0</w:t>
      </w:r>
    </w:p>
    <w:p w14:paraId="1F535ED3" w14:textId="01FA1644" w:rsidR="00B16348" w:rsidRPr="0082756F" w:rsidRDefault="0082756F" w:rsidP="00360A7C">
      <w:pPr>
        <w:numPr>
          <w:ilvl w:val="0"/>
          <w:numId w:val="10"/>
        </w:numPr>
        <w:spacing w:after="0"/>
      </w:pPr>
      <w:r>
        <w:t xml:space="preserve">Nepotism </w:t>
      </w:r>
      <w:r w:rsidR="00A91F95">
        <w:t xml:space="preserve">Policy </w:t>
      </w:r>
      <w:r w:rsidR="000114B9">
        <w:t>(</w:t>
      </w:r>
      <w:r w:rsidR="00533A58">
        <w:t xml:space="preserve">First Read - </w:t>
      </w:r>
      <w:r w:rsidR="000114B9">
        <w:t xml:space="preserve">Draft) </w:t>
      </w:r>
      <w:r w:rsidR="00A91F95">
        <w:t>– Tim Bagby</w:t>
      </w:r>
    </w:p>
    <w:p w14:paraId="6D5D627F" w14:textId="5FEE7713" w:rsidR="003C111E" w:rsidRPr="00750A96" w:rsidRDefault="003C111E" w:rsidP="00360A7C">
      <w:pPr>
        <w:numPr>
          <w:ilvl w:val="0"/>
          <w:numId w:val="10"/>
        </w:numPr>
        <w:spacing w:after="0"/>
      </w:pPr>
      <w:proofErr w:type="spellStart"/>
      <w:r w:rsidRPr="00750A96">
        <w:lastRenderedPageBreak/>
        <w:t>iReady</w:t>
      </w:r>
      <w:proofErr w:type="spellEnd"/>
      <w:r w:rsidRPr="00750A96">
        <w:t xml:space="preserve"> Presentation – Kim Bagby</w:t>
      </w:r>
    </w:p>
    <w:p w14:paraId="722DAC57" w14:textId="7974212A" w:rsidR="003C111E" w:rsidRDefault="00762820" w:rsidP="00360A7C">
      <w:pPr>
        <w:numPr>
          <w:ilvl w:val="0"/>
          <w:numId w:val="10"/>
        </w:numPr>
        <w:spacing w:after="0"/>
      </w:pPr>
      <w:r w:rsidRPr="00750A96">
        <w:t>High School ASB Presentation – Natalie A</w:t>
      </w:r>
      <w:r w:rsidR="00F46AF8">
        <w:t>l</w:t>
      </w:r>
      <w:r w:rsidRPr="00750A96">
        <w:t>li</w:t>
      </w:r>
    </w:p>
    <w:p w14:paraId="4449E67C" w14:textId="70369F86" w:rsidR="00414E13" w:rsidRDefault="0043538D" w:rsidP="00414E13">
      <w:pPr>
        <w:spacing w:after="0"/>
        <w:ind w:left="720"/>
      </w:pPr>
      <w:r>
        <w:t xml:space="preserve">The </w:t>
      </w:r>
      <w:r w:rsidR="00AB5792" w:rsidRPr="00AB5792">
        <w:t xml:space="preserve">High School ASB would like three minutes to address the board with their activities </w:t>
      </w:r>
    </w:p>
    <w:p w14:paraId="14F2156D" w14:textId="12BBB2FF" w:rsidR="00B877B8" w:rsidRDefault="00B877B8" w:rsidP="00360A7C">
      <w:pPr>
        <w:numPr>
          <w:ilvl w:val="0"/>
          <w:numId w:val="10"/>
        </w:numPr>
        <w:spacing w:after="0"/>
      </w:pPr>
      <w:r>
        <w:t xml:space="preserve">Approval </w:t>
      </w:r>
      <w:r w:rsidR="002B692A">
        <w:t xml:space="preserve">for </w:t>
      </w:r>
      <w:r w:rsidR="00F46AF8">
        <w:t>the Addendum</w:t>
      </w:r>
      <w:r w:rsidRPr="00B877B8">
        <w:t xml:space="preserve"> to the Parent/Student Handbook regarding Positive Behavior Program</w:t>
      </w:r>
      <w:r w:rsidR="002B692A">
        <w:t xml:space="preserve"> – Natali A</w:t>
      </w:r>
      <w:r w:rsidR="00F46AF8">
        <w:t>l</w:t>
      </w:r>
      <w:r w:rsidR="002B692A">
        <w:t>l</w:t>
      </w:r>
      <w:r w:rsidR="00F46AF8">
        <w:t>i</w:t>
      </w:r>
    </w:p>
    <w:p w14:paraId="6FD7FE3E" w14:textId="261FC5BE" w:rsidR="00F55549" w:rsidRPr="0009078B" w:rsidRDefault="00F55549" w:rsidP="00F55549">
      <w:pPr>
        <w:spacing w:after="0"/>
        <w:ind w:left="720"/>
        <w:rPr>
          <w:b/>
          <w:bCs/>
        </w:rPr>
      </w:pPr>
      <w:proofErr w:type="gramStart"/>
      <w:r w:rsidRPr="0009078B">
        <w:rPr>
          <w:b/>
          <w:bCs/>
        </w:rPr>
        <w:t>Motion</w:t>
      </w:r>
      <w:r w:rsidR="00C16223">
        <w:rPr>
          <w:b/>
          <w:bCs/>
        </w:rPr>
        <w:t xml:space="preserve">  </w:t>
      </w:r>
      <w:r w:rsidR="003E0211">
        <w:rPr>
          <w:b/>
          <w:bCs/>
        </w:rPr>
        <w:t>YP</w:t>
      </w:r>
      <w:proofErr w:type="gramEnd"/>
      <w:r w:rsidR="003E0211">
        <w:rPr>
          <w:b/>
          <w:bCs/>
        </w:rPr>
        <w:t xml:space="preserve">  </w:t>
      </w:r>
      <w:r w:rsidRPr="0009078B">
        <w:rPr>
          <w:b/>
          <w:bCs/>
        </w:rPr>
        <w:t xml:space="preserve"> Second</w:t>
      </w:r>
      <w:r w:rsidR="003E0211">
        <w:rPr>
          <w:b/>
          <w:bCs/>
        </w:rPr>
        <w:t xml:space="preserve">  HR  </w:t>
      </w:r>
      <w:r w:rsidRPr="0009078B">
        <w:rPr>
          <w:b/>
          <w:bCs/>
        </w:rPr>
        <w:t xml:space="preserve"> Ayes</w:t>
      </w:r>
      <w:r w:rsidR="003E0211">
        <w:rPr>
          <w:b/>
          <w:bCs/>
        </w:rPr>
        <w:t xml:space="preserve">  3  </w:t>
      </w:r>
      <w:r w:rsidRPr="0009078B">
        <w:rPr>
          <w:b/>
          <w:bCs/>
        </w:rPr>
        <w:t xml:space="preserve"> Nays</w:t>
      </w:r>
      <w:r w:rsidR="003E0211">
        <w:rPr>
          <w:b/>
          <w:bCs/>
        </w:rPr>
        <w:t xml:space="preserve">  0</w:t>
      </w:r>
    </w:p>
    <w:p w14:paraId="189C6828" w14:textId="36F471A5" w:rsidR="00B9273D" w:rsidRDefault="00B9273D" w:rsidP="00B9273D">
      <w:pPr>
        <w:numPr>
          <w:ilvl w:val="0"/>
          <w:numId w:val="10"/>
        </w:numPr>
        <w:spacing w:after="0"/>
      </w:pPr>
      <w:r>
        <w:t>Approval of the credit card application with Banner Bank with a credit limit of $</w:t>
      </w:r>
      <w:r w:rsidR="00CD4D16">
        <w:t>2</w:t>
      </w:r>
      <w:r>
        <w:t>0,000.00.</w:t>
      </w:r>
      <w:r w:rsidR="004B49DB">
        <w:t xml:space="preserve"> </w:t>
      </w:r>
      <w:r>
        <w:t>Timothy Bagby and Andrea Vazquez are the authorized persons in charge – Tim Bagby</w:t>
      </w:r>
    </w:p>
    <w:p w14:paraId="19A6A49D" w14:textId="661B0456" w:rsidR="004B49DB" w:rsidRPr="0009078B" w:rsidRDefault="00B9273D" w:rsidP="004B49DB">
      <w:pPr>
        <w:spacing w:after="0"/>
        <w:ind w:left="720"/>
        <w:rPr>
          <w:b/>
          <w:bCs/>
        </w:rPr>
      </w:pPr>
      <w:bookmarkStart w:id="5" w:name="_Hlk115873009"/>
      <w:proofErr w:type="gramStart"/>
      <w:r w:rsidRPr="0009078B">
        <w:rPr>
          <w:b/>
          <w:bCs/>
        </w:rPr>
        <w:t>Motion</w:t>
      </w:r>
      <w:r w:rsidR="00722156">
        <w:rPr>
          <w:b/>
          <w:bCs/>
        </w:rPr>
        <w:t xml:space="preserve">  YP</w:t>
      </w:r>
      <w:proofErr w:type="gramEnd"/>
      <w:r w:rsidR="00722156">
        <w:rPr>
          <w:b/>
          <w:bCs/>
        </w:rPr>
        <w:t xml:space="preserve">  </w:t>
      </w:r>
      <w:r w:rsidRPr="0009078B">
        <w:rPr>
          <w:b/>
          <w:bCs/>
        </w:rPr>
        <w:t>Second</w:t>
      </w:r>
      <w:r w:rsidR="00722156">
        <w:rPr>
          <w:b/>
          <w:bCs/>
        </w:rPr>
        <w:t xml:space="preserve">  HR</w:t>
      </w:r>
      <w:r w:rsidRPr="0009078B">
        <w:rPr>
          <w:b/>
          <w:bCs/>
        </w:rPr>
        <w:t xml:space="preserve"> </w:t>
      </w:r>
      <w:r w:rsidR="003E0211">
        <w:rPr>
          <w:b/>
          <w:bCs/>
        </w:rPr>
        <w:t xml:space="preserve">   </w:t>
      </w:r>
      <w:r w:rsidRPr="0009078B">
        <w:rPr>
          <w:b/>
          <w:bCs/>
        </w:rPr>
        <w:t>Ayes</w:t>
      </w:r>
      <w:r w:rsidR="003E0211">
        <w:rPr>
          <w:b/>
          <w:bCs/>
        </w:rPr>
        <w:t xml:space="preserve">  3  </w:t>
      </w:r>
      <w:r w:rsidRPr="0009078B">
        <w:rPr>
          <w:b/>
          <w:bCs/>
        </w:rPr>
        <w:t>Nays</w:t>
      </w:r>
      <w:bookmarkEnd w:id="5"/>
      <w:r w:rsidR="003E0211">
        <w:rPr>
          <w:b/>
          <w:bCs/>
        </w:rPr>
        <w:t xml:space="preserve">  0</w:t>
      </w:r>
    </w:p>
    <w:p w14:paraId="7228D428" w14:textId="27014761" w:rsidR="00F719AF" w:rsidRDefault="00777D3B" w:rsidP="00F719AF">
      <w:pPr>
        <w:pStyle w:val="ListParagraph"/>
        <w:numPr>
          <w:ilvl w:val="0"/>
          <w:numId w:val="10"/>
        </w:numPr>
      </w:pPr>
      <w:r w:rsidRPr="00777D3B">
        <w:t>Charter Updates – Tim Bagby, Kim Bagby, Natalie Ali, Katelin McLeod</w:t>
      </w:r>
    </w:p>
    <w:p w14:paraId="0B6BF19E" w14:textId="48B1F82D" w:rsidR="00F719AF" w:rsidRDefault="00F719AF" w:rsidP="00F719AF">
      <w:pPr>
        <w:pStyle w:val="ListParagraph"/>
        <w:rPr>
          <w:b/>
          <w:bCs/>
        </w:rPr>
      </w:pPr>
      <w:r w:rsidRPr="00F719AF">
        <w:rPr>
          <w:b/>
          <w:bCs/>
          <w:color w:val="FF0000"/>
        </w:rPr>
        <w:t>Katelin</w:t>
      </w:r>
      <w:r w:rsidR="00F965F7">
        <w:rPr>
          <w:b/>
          <w:bCs/>
          <w:color w:val="FF0000"/>
        </w:rPr>
        <w:t xml:space="preserve"> - </w:t>
      </w:r>
      <w:r w:rsidR="00690BF8" w:rsidRPr="00FD2D67">
        <w:rPr>
          <w:b/>
          <w:bCs/>
        </w:rPr>
        <w:t xml:space="preserve">Great News, a </w:t>
      </w:r>
      <w:r w:rsidR="006E306C" w:rsidRPr="00FD2D67">
        <w:rPr>
          <w:b/>
          <w:bCs/>
        </w:rPr>
        <w:t>S</w:t>
      </w:r>
      <w:r w:rsidR="00690BF8" w:rsidRPr="00FD2D67">
        <w:rPr>
          <w:b/>
          <w:bCs/>
        </w:rPr>
        <w:t xml:space="preserve">peech Therapist </w:t>
      </w:r>
      <w:r w:rsidR="006E306C" w:rsidRPr="00FD2D67">
        <w:rPr>
          <w:b/>
          <w:bCs/>
        </w:rPr>
        <w:t>has been</w:t>
      </w:r>
      <w:r w:rsidR="00690BF8" w:rsidRPr="00FD2D67">
        <w:rPr>
          <w:b/>
          <w:bCs/>
        </w:rPr>
        <w:t xml:space="preserve"> hired</w:t>
      </w:r>
      <w:r w:rsidR="00A31E07" w:rsidRPr="00FD2D67">
        <w:rPr>
          <w:b/>
          <w:bCs/>
        </w:rPr>
        <w:t>,</w:t>
      </w:r>
      <w:r w:rsidR="00690BF8" w:rsidRPr="00FD2D67">
        <w:rPr>
          <w:b/>
          <w:bCs/>
        </w:rPr>
        <w:t xml:space="preserve"> </w:t>
      </w:r>
      <w:r w:rsidR="006E306C" w:rsidRPr="00FD2D67">
        <w:rPr>
          <w:b/>
          <w:bCs/>
        </w:rPr>
        <w:t>she will be her</w:t>
      </w:r>
      <w:r w:rsidR="00A31E07" w:rsidRPr="00FD2D67">
        <w:rPr>
          <w:b/>
          <w:bCs/>
        </w:rPr>
        <w:t>e</w:t>
      </w:r>
      <w:r w:rsidR="006E306C" w:rsidRPr="00FD2D67">
        <w:rPr>
          <w:b/>
          <w:bCs/>
        </w:rPr>
        <w:t xml:space="preserve"> 2 days a week </w:t>
      </w:r>
      <w:r w:rsidR="00A31E07" w:rsidRPr="00FD2D67">
        <w:rPr>
          <w:b/>
          <w:bCs/>
        </w:rPr>
        <w:t xml:space="preserve">and we are looking to hire another </w:t>
      </w:r>
      <w:r w:rsidR="00FD2D67" w:rsidRPr="00FD2D67">
        <w:rPr>
          <w:b/>
          <w:bCs/>
        </w:rPr>
        <w:t>person to do even more assessments.</w:t>
      </w:r>
    </w:p>
    <w:p w14:paraId="32ABEEB7" w14:textId="71B98B55" w:rsidR="00FD2D67" w:rsidRDefault="00FD2D67" w:rsidP="00F719AF">
      <w:pPr>
        <w:pStyle w:val="ListParagraph"/>
      </w:pPr>
      <w:r>
        <w:rPr>
          <w:b/>
          <w:bCs/>
          <w:color w:val="FF0000"/>
        </w:rPr>
        <w:t xml:space="preserve">Kim </w:t>
      </w:r>
      <w:r w:rsidR="00944CAB">
        <w:rPr>
          <w:b/>
          <w:bCs/>
          <w:color w:val="FF0000"/>
        </w:rPr>
        <w:t>–</w:t>
      </w:r>
      <w:r>
        <w:t xml:space="preserve"> </w:t>
      </w:r>
      <w:r w:rsidR="00944CAB">
        <w:t xml:space="preserve">Interventions are </w:t>
      </w:r>
      <w:r w:rsidR="00C65207">
        <w:t>being</w:t>
      </w:r>
      <w:r w:rsidR="00944CAB">
        <w:t xml:space="preserve"> set up to serve our </w:t>
      </w:r>
      <w:proofErr w:type="gramStart"/>
      <w:r w:rsidR="00944CAB">
        <w:t>Students</w:t>
      </w:r>
      <w:proofErr w:type="gramEnd"/>
      <w:r w:rsidR="00944CAB">
        <w:t xml:space="preserve"> with </w:t>
      </w:r>
      <w:r w:rsidR="00171033">
        <w:t>s</w:t>
      </w:r>
      <w:r w:rsidR="00C65207">
        <w:t>pecific needs</w:t>
      </w:r>
      <w:r w:rsidR="00171033">
        <w:t>.</w:t>
      </w:r>
    </w:p>
    <w:p w14:paraId="410F8003" w14:textId="04CA5424" w:rsidR="00171033" w:rsidRDefault="00171033" w:rsidP="00F719AF">
      <w:pPr>
        <w:pStyle w:val="ListParagraph"/>
      </w:pPr>
      <w:r>
        <w:rPr>
          <w:b/>
          <w:bCs/>
          <w:color w:val="FF0000"/>
        </w:rPr>
        <w:t xml:space="preserve">Natalie </w:t>
      </w:r>
      <w:r w:rsidR="00CF6B87">
        <w:rPr>
          <w:b/>
          <w:bCs/>
          <w:color w:val="FF0000"/>
        </w:rPr>
        <w:t>–</w:t>
      </w:r>
      <w:r>
        <w:t xml:space="preserve"> </w:t>
      </w:r>
      <w:r w:rsidR="00CF6B87">
        <w:t xml:space="preserve">Positive Discipline Plan is going well. </w:t>
      </w:r>
      <w:r w:rsidR="00F0721A">
        <w:t>Defining everyone’s roles</w:t>
      </w:r>
      <w:r w:rsidR="002F2107">
        <w:t xml:space="preserve">. There will be </w:t>
      </w:r>
      <w:r w:rsidR="00F965F7">
        <w:t>Conferences</w:t>
      </w:r>
      <w:r w:rsidR="002F2107">
        <w:t xml:space="preserve"> this week</w:t>
      </w:r>
      <w:r w:rsidR="00F965F7">
        <w:t>.</w:t>
      </w:r>
    </w:p>
    <w:p w14:paraId="71E225B3" w14:textId="336454AD" w:rsidR="00F965F7" w:rsidRDefault="00F965F7" w:rsidP="00F719AF">
      <w:pPr>
        <w:pStyle w:val="ListParagraph"/>
      </w:pPr>
      <w:r>
        <w:rPr>
          <w:b/>
          <w:bCs/>
          <w:color w:val="FF0000"/>
        </w:rPr>
        <w:t xml:space="preserve">Tim </w:t>
      </w:r>
      <w:r w:rsidR="00AE7E6A">
        <w:rPr>
          <w:b/>
          <w:bCs/>
          <w:color w:val="FF0000"/>
        </w:rPr>
        <w:t>–</w:t>
      </w:r>
      <w:r>
        <w:t xml:space="preserve"> </w:t>
      </w:r>
      <w:r w:rsidR="00AE7E6A">
        <w:t>He is aware of the financial situation</w:t>
      </w:r>
      <w:r w:rsidR="00813315">
        <w:t xml:space="preserve"> and keeping a close eye on </w:t>
      </w:r>
      <w:r w:rsidR="00E47BD8">
        <w:t>t</w:t>
      </w:r>
      <w:r w:rsidR="00813315">
        <w:t xml:space="preserve">his. Tim asked the </w:t>
      </w:r>
      <w:r w:rsidR="00E47BD8">
        <w:t>B</w:t>
      </w:r>
      <w:r w:rsidR="00813315">
        <w:t xml:space="preserve">oard </w:t>
      </w:r>
      <w:r w:rsidR="00E47BD8">
        <w:t xml:space="preserve">Members </w:t>
      </w:r>
      <w:r w:rsidR="00813315">
        <w:t xml:space="preserve">to have dinner with him </w:t>
      </w:r>
      <w:r w:rsidR="00834E5F">
        <w:t>soon</w:t>
      </w:r>
      <w:r w:rsidR="00A37FB7">
        <w:t xml:space="preserve"> to get training </w:t>
      </w:r>
      <w:r w:rsidR="00E47BD8">
        <w:t>regarding</w:t>
      </w:r>
      <w:r w:rsidR="00A37FB7">
        <w:t xml:space="preserve"> the Brown Act</w:t>
      </w:r>
      <w:r w:rsidR="00E47BD8">
        <w:t xml:space="preserve">. </w:t>
      </w:r>
      <w:r w:rsidR="00834E5F">
        <w:t>This would be best in person if possible.</w:t>
      </w:r>
    </w:p>
    <w:p w14:paraId="4FCD7A77" w14:textId="77777777" w:rsidR="004F4A48" w:rsidRPr="00341006" w:rsidRDefault="00232824" w:rsidP="004F4A48">
      <w:pPr>
        <w:pStyle w:val="ListParagraph"/>
        <w:numPr>
          <w:ilvl w:val="0"/>
          <w:numId w:val="10"/>
        </w:numPr>
        <w:spacing w:after="0"/>
      </w:pPr>
      <w:r w:rsidRPr="00153E6F">
        <w:rPr>
          <w:b/>
          <w:bCs/>
        </w:rPr>
        <w:t>CLOSED SESSION</w:t>
      </w:r>
    </w:p>
    <w:p w14:paraId="019B78E8" w14:textId="69F75039" w:rsidR="00232824" w:rsidRPr="004F4A48" w:rsidRDefault="00232824" w:rsidP="00150C53">
      <w:pPr>
        <w:spacing w:after="0"/>
        <w:ind w:firstLine="720"/>
      </w:pPr>
      <w:r w:rsidRPr="004F4A48">
        <w:rPr>
          <w:b/>
          <w:bCs/>
        </w:rPr>
        <w:t>RECONVENE TO OPEN SESSION</w:t>
      </w:r>
    </w:p>
    <w:p w14:paraId="447A026B" w14:textId="521258F5" w:rsidR="00232824" w:rsidRPr="00E73D9C" w:rsidRDefault="00232824" w:rsidP="004F4A48">
      <w:pPr>
        <w:numPr>
          <w:ilvl w:val="0"/>
          <w:numId w:val="10"/>
        </w:numPr>
        <w:spacing w:after="0"/>
        <w:rPr>
          <w:bCs/>
        </w:rPr>
      </w:pPr>
      <w:r w:rsidRPr="00E73D9C">
        <w:rPr>
          <w:bCs/>
        </w:rPr>
        <w:t>Public Report of Action Taken in Closed Session, if any, and Vote or Abstention of Each Board Member Present</w:t>
      </w:r>
    </w:p>
    <w:p w14:paraId="492193F6" w14:textId="03D3B004" w:rsidR="00BD3468" w:rsidRPr="00E73D9C" w:rsidRDefault="00360A7C" w:rsidP="002E10F6">
      <w:pPr>
        <w:spacing w:after="0"/>
        <w:ind w:left="720"/>
        <w:rPr>
          <w:bCs/>
        </w:rPr>
      </w:pPr>
      <w:bookmarkStart w:id="6" w:name="_Hlk74803108"/>
      <w:r w:rsidRPr="00E73D9C">
        <w:rPr>
          <w:bCs/>
        </w:rPr>
        <w:t>Motio</w:t>
      </w:r>
      <w:r w:rsidR="007C11E5" w:rsidRPr="00E73D9C">
        <w:rPr>
          <w:bCs/>
        </w:rPr>
        <w:t>n</w:t>
      </w:r>
      <w:r w:rsidR="008E7A86" w:rsidRPr="00E73D9C">
        <w:rPr>
          <w:bCs/>
        </w:rPr>
        <w:t>____ Second</w:t>
      </w:r>
      <w:r w:rsidR="007C11E5" w:rsidRPr="00E73D9C">
        <w:rPr>
          <w:bCs/>
        </w:rPr>
        <w:t xml:space="preserve"> </w:t>
      </w:r>
      <w:r w:rsidR="009550C6" w:rsidRPr="00E73D9C">
        <w:rPr>
          <w:bCs/>
        </w:rPr>
        <w:t>___</w:t>
      </w:r>
      <w:r w:rsidR="00722156" w:rsidRPr="00E73D9C">
        <w:rPr>
          <w:bCs/>
        </w:rPr>
        <w:t>_ Ayes</w:t>
      </w:r>
      <w:r w:rsidRPr="00E73D9C">
        <w:rPr>
          <w:bCs/>
        </w:rPr>
        <w:t>____ Nays____</w:t>
      </w:r>
      <w:bookmarkEnd w:id="6"/>
    </w:p>
    <w:p w14:paraId="402BBDAD" w14:textId="0D0B3197" w:rsidR="00BD3468" w:rsidRDefault="00BD3468" w:rsidP="00404DE1">
      <w:pPr>
        <w:numPr>
          <w:ilvl w:val="0"/>
          <w:numId w:val="10"/>
        </w:numPr>
        <w:spacing w:after="0"/>
      </w:pPr>
      <w:r>
        <w:t>Meeting Adjourned</w:t>
      </w:r>
    </w:p>
    <w:p w14:paraId="068B4A89" w14:textId="32AEF6DC" w:rsidR="00BD3468" w:rsidRPr="0009078B" w:rsidRDefault="00722156" w:rsidP="00BD3468">
      <w:pPr>
        <w:spacing w:after="0"/>
        <w:ind w:left="720"/>
        <w:rPr>
          <w:b/>
          <w:bCs/>
        </w:rPr>
      </w:pPr>
      <w:r w:rsidRPr="0009078B">
        <w:rPr>
          <w:b/>
          <w:bCs/>
        </w:rPr>
        <w:t>Motion</w:t>
      </w:r>
      <w:r>
        <w:rPr>
          <w:b/>
          <w:bCs/>
        </w:rPr>
        <w:t xml:space="preserve"> YP</w:t>
      </w:r>
      <w:r w:rsidR="007C11E5">
        <w:rPr>
          <w:b/>
          <w:bCs/>
        </w:rPr>
        <w:t xml:space="preserve"> </w:t>
      </w:r>
      <w:proofErr w:type="gramStart"/>
      <w:r w:rsidR="007C11E5">
        <w:rPr>
          <w:b/>
          <w:bCs/>
        </w:rPr>
        <w:t>Second</w:t>
      </w:r>
      <w:r w:rsidR="003E408A">
        <w:rPr>
          <w:b/>
          <w:bCs/>
        </w:rPr>
        <w:t xml:space="preserve">  HR</w:t>
      </w:r>
      <w:proofErr w:type="gramEnd"/>
      <w:r w:rsidR="003E408A">
        <w:rPr>
          <w:b/>
          <w:bCs/>
        </w:rPr>
        <w:t xml:space="preserve">  </w:t>
      </w:r>
      <w:r w:rsidR="00BD3468" w:rsidRPr="0009078B">
        <w:rPr>
          <w:b/>
          <w:bCs/>
        </w:rPr>
        <w:t>Ayes</w:t>
      </w:r>
      <w:r w:rsidR="003E408A">
        <w:rPr>
          <w:b/>
          <w:bCs/>
        </w:rPr>
        <w:t xml:space="preserve">  3</w:t>
      </w:r>
      <w:r w:rsidR="001B28D6">
        <w:rPr>
          <w:b/>
          <w:bCs/>
        </w:rPr>
        <w:t xml:space="preserve">   </w:t>
      </w:r>
      <w:r w:rsidR="00BD3468" w:rsidRPr="0009078B">
        <w:rPr>
          <w:b/>
          <w:bCs/>
        </w:rPr>
        <w:t>Nays</w:t>
      </w:r>
      <w:r w:rsidR="00E73D9C">
        <w:rPr>
          <w:b/>
          <w:bCs/>
        </w:rPr>
        <w:t xml:space="preserve">  0</w:t>
      </w:r>
    </w:p>
    <w:p w14:paraId="17BBAE2C" w14:textId="283624BA" w:rsidR="00232824" w:rsidRPr="00232824" w:rsidRDefault="00232824" w:rsidP="00404DE1">
      <w:pPr>
        <w:numPr>
          <w:ilvl w:val="0"/>
          <w:numId w:val="10"/>
        </w:numPr>
        <w:spacing w:after="0"/>
      </w:pPr>
      <w:r w:rsidRPr="00232824">
        <w:rPr>
          <w:b/>
          <w:bCs/>
        </w:rPr>
        <w:t xml:space="preserve">PUBLIC COMMENT </w:t>
      </w:r>
      <w:r w:rsidRPr="00232824">
        <w:t xml:space="preserve">This is the appropriate point in the meeting for any members of the audience to speak on matters of special interest or concern not on the present agenda. Please see the instructions for presentations to the Board by Parents and Citizens on the next page. </w:t>
      </w:r>
    </w:p>
    <w:p w14:paraId="1615911F" w14:textId="2085A564" w:rsidR="00232824" w:rsidRPr="00015F00" w:rsidRDefault="00232824" w:rsidP="00232824">
      <w:pPr>
        <w:spacing w:after="0"/>
        <w:rPr>
          <w:color w:val="FF0000"/>
        </w:rPr>
      </w:pPr>
      <w:r w:rsidRPr="00232824">
        <w:t xml:space="preserve">The next regularly scheduled Governing Board Meeting is to be held </w:t>
      </w:r>
      <w:r w:rsidR="00015F00" w:rsidRPr="00015F00">
        <w:rPr>
          <w:b/>
          <w:bCs/>
          <w:color w:val="FF0000"/>
        </w:rPr>
        <w:t>November 14, 2022</w:t>
      </w:r>
    </w:p>
    <w:p w14:paraId="64DDFFCA" w14:textId="77777777" w:rsidR="00DB2B78" w:rsidRDefault="00DB2B78" w:rsidP="00232824">
      <w:pPr>
        <w:spacing w:after="0"/>
        <w:rPr>
          <w:b/>
        </w:rPr>
      </w:pPr>
    </w:p>
    <w:p w14:paraId="7F4C6D48" w14:textId="24F4F815" w:rsidR="00232824" w:rsidRPr="00232824" w:rsidRDefault="00232824" w:rsidP="00232824">
      <w:pPr>
        <w:spacing w:after="0"/>
        <w:rPr>
          <w:b/>
        </w:rPr>
      </w:pPr>
      <w:r w:rsidRPr="00232824">
        <w:rPr>
          <w:b/>
        </w:rPr>
        <w:t xml:space="preserve">INSTRUCTIONS FOR PRESENTATIONS TO THE BOARD BY PARENTS </w:t>
      </w:r>
    </w:p>
    <w:p w14:paraId="32094E3B" w14:textId="77777777" w:rsidR="00232824" w:rsidRPr="00232824" w:rsidRDefault="00232824" w:rsidP="00232824">
      <w:pPr>
        <w:spacing w:after="0"/>
        <w:rPr>
          <w:b/>
        </w:rPr>
      </w:pPr>
      <w:r w:rsidRPr="00232824">
        <w:rPr>
          <w:b/>
        </w:rPr>
        <w:t>AND CITIZENS</w:t>
      </w:r>
    </w:p>
    <w:p w14:paraId="2A0AF6A4" w14:textId="77777777" w:rsidR="00232824" w:rsidRPr="00232824" w:rsidRDefault="00232824" w:rsidP="00232824">
      <w:pPr>
        <w:spacing w:after="0"/>
        <w:rPr>
          <w:b/>
        </w:rPr>
      </w:pPr>
    </w:p>
    <w:p w14:paraId="01A4B6D1" w14:textId="77777777" w:rsidR="00232824" w:rsidRPr="00232824" w:rsidRDefault="00232824" w:rsidP="00232824">
      <w:pPr>
        <w:spacing w:after="0"/>
      </w:pPr>
      <w:r w:rsidRPr="00232824">
        <w:t xml:space="preserve">America’s Finest Charter School (“School”) welcomes your participation at the School’s Governing Board (“Board”) meetings. The purpose of a public meeting of the Board is to conduct the affairs of the </w:t>
      </w:r>
      <w:proofErr w:type="gramStart"/>
      <w:r w:rsidRPr="00232824">
        <w:t>School</w:t>
      </w:r>
      <w:proofErr w:type="gramEnd"/>
      <w:r w:rsidRPr="00232824">
        <w:t xml:space="preserve"> in public. Your participation assures us of continuing community interest in our school. To assist you in the ease of speaking/participating in our meetings, the following guidelines are provided:</w:t>
      </w:r>
    </w:p>
    <w:p w14:paraId="27061D1C" w14:textId="77777777" w:rsidR="00232824" w:rsidRPr="00232824" w:rsidRDefault="00232824" w:rsidP="00232824">
      <w:pPr>
        <w:spacing w:after="0"/>
      </w:pPr>
    </w:p>
    <w:p w14:paraId="309782F5" w14:textId="77777777" w:rsidR="00232824" w:rsidRPr="00232824" w:rsidRDefault="00232824" w:rsidP="00232824">
      <w:pPr>
        <w:numPr>
          <w:ilvl w:val="0"/>
          <w:numId w:val="11"/>
        </w:numPr>
        <w:spacing w:after="0"/>
      </w:pPr>
      <w:r w:rsidRPr="00232824">
        <w:t>Agendas are available to all audience members at the door to the meeting</w:t>
      </w:r>
    </w:p>
    <w:p w14:paraId="3F87B06E" w14:textId="77777777" w:rsidR="00232824" w:rsidRPr="00232824" w:rsidRDefault="00232824" w:rsidP="00232824">
      <w:pPr>
        <w:spacing w:after="0"/>
      </w:pPr>
    </w:p>
    <w:p w14:paraId="53884FBA" w14:textId="77777777" w:rsidR="00232824" w:rsidRPr="00232824" w:rsidRDefault="00232824" w:rsidP="00232824">
      <w:pPr>
        <w:numPr>
          <w:ilvl w:val="0"/>
          <w:numId w:val="11"/>
        </w:numPr>
        <w:spacing w:after="0"/>
      </w:pPr>
      <w:r w:rsidRPr="00232824">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w:t>
      </w:r>
      <w:r w:rsidRPr="00232824">
        <w:lastRenderedPageBreak/>
        <w:t xml:space="preserve">can only listen to your issue, not respond to </w:t>
      </w:r>
      <w:proofErr w:type="gramStart"/>
      <w:r w:rsidRPr="00232824">
        <w:t>take action</w:t>
      </w:r>
      <w:proofErr w:type="gramEnd"/>
      <w:r w:rsidRPr="00232824">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F6779F9" w14:textId="77777777" w:rsidR="00232824" w:rsidRPr="00232824" w:rsidRDefault="00232824" w:rsidP="00232824">
      <w:pPr>
        <w:spacing w:after="0"/>
      </w:pPr>
    </w:p>
    <w:p w14:paraId="2FBF1269" w14:textId="77777777" w:rsidR="00232824" w:rsidRPr="00232824" w:rsidRDefault="00232824" w:rsidP="00232824">
      <w:pPr>
        <w:numPr>
          <w:ilvl w:val="0"/>
          <w:numId w:val="11"/>
        </w:numPr>
        <w:spacing w:after="0"/>
      </w:pPr>
      <w:r w:rsidRPr="00232824">
        <w:t>Members of the public wishing to address the Board regarding items on the agenda are requested, prior to the meeting, to submit to the secretary of the Board their names and the subjec</w:t>
      </w:r>
      <w:r w:rsidR="001A1777">
        <w:t xml:space="preserve">t on which they wish to speak. </w:t>
      </w:r>
      <w:r w:rsidR="001A1777" w:rsidRPr="00232824">
        <w:t>Regarding</w:t>
      </w:r>
      <w:r w:rsidRPr="00232824">
        <w:t xml:space="preserve"> such items, you may specify that agenda item and you will be given an opportunity to speak for up to three (3) minutes when the Board discusses that item.</w:t>
      </w:r>
    </w:p>
    <w:p w14:paraId="50320E86" w14:textId="77777777" w:rsidR="00232824" w:rsidRPr="00232824" w:rsidRDefault="00232824" w:rsidP="00232824">
      <w:pPr>
        <w:spacing w:after="0"/>
      </w:pPr>
    </w:p>
    <w:p w14:paraId="2B64165A" w14:textId="77777777" w:rsidR="00232824" w:rsidRPr="00232824" w:rsidRDefault="00232824" w:rsidP="00232824">
      <w:pPr>
        <w:numPr>
          <w:ilvl w:val="0"/>
          <w:numId w:val="11"/>
        </w:numPr>
        <w:spacing w:after="0"/>
      </w:pPr>
      <w:r w:rsidRPr="00232824">
        <w:t>When addressing the Board, speakers are requested to state their name from the podium and adhere to the time limits set forth.</w:t>
      </w:r>
    </w:p>
    <w:p w14:paraId="39BA5536" w14:textId="77777777" w:rsidR="00232824" w:rsidRPr="00232824" w:rsidRDefault="00232824" w:rsidP="00232824">
      <w:pPr>
        <w:spacing w:after="0"/>
      </w:pPr>
    </w:p>
    <w:p w14:paraId="3C63BC47" w14:textId="77777777" w:rsidR="00232824" w:rsidRPr="00232824" w:rsidRDefault="00232824" w:rsidP="00232824">
      <w:pPr>
        <w:numPr>
          <w:ilvl w:val="0"/>
          <w:numId w:val="11"/>
        </w:numPr>
        <w:spacing w:after="0"/>
      </w:pPr>
      <w:r w:rsidRPr="00232824">
        <w:t>A member of the public requiring a translator will be provided twice the allotted time for public comment per individual speaker in accordance with Section 54954.3 of the Government Code.</w:t>
      </w:r>
    </w:p>
    <w:p w14:paraId="593ACA74" w14:textId="77777777" w:rsidR="00232824" w:rsidRPr="00232824" w:rsidRDefault="00232824" w:rsidP="00232824">
      <w:pPr>
        <w:spacing w:after="0"/>
      </w:pPr>
    </w:p>
    <w:p w14:paraId="3F75BC1A" w14:textId="77777777" w:rsidR="00232824" w:rsidRPr="00232824" w:rsidRDefault="00232824" w:rsidP="00232824">
      <w:pPr>
        <w:numPr>
          <w:ilvl w:val="0"/>
          <w:numId w:val="11"/>
        </w:numPr>
        <w:spacing w:after="0"/>
      </w:pPr>
      <w:r w:rsidRPr="00232824">
        <w:t xml:space="preserve">Any public records relating to an agenda item for open session of the Board which are distributed to all, or a majority of all, of the Board members shall be available for public inspection at </w:t>
      </w:r>
      <w:r w:rsidRPr="00232824">
        <w:rPr>
          <w:bCs/>
        </w:rPr>
        <w:t>730 45</w:t>
      </w:r>
      <w:r w:rsidRPr="00232824">
        <w:rPr>
          <w:bCs/>
          <w:vertAlign w:val="superscript"/>
        </w:rPr>
        <w:t>th</w:t>
      </w:r>
      <w:r w:rsidRPr="00232824">
        <w:rPr>
          <w:bCs/>
        </w:rPr>
        <w:t xml:space="preserve"> Street, San Diego, CA 92102</w:t>
      </w:r>
      <w:r w:rsidRPr="00232824">
        <w:t>.</w:t>
      </w:r>
    </w:p>
    <w:p w14:paraId="22BE03DE" w14:textId="77777777" w:rsidR="00232824" w:rsidRPr="00232824" w:rsidRDefault="00232824" w:rsidP="00232824">
      <w:pPr>
        <w:spacing w:after="0"/>
      </w:pPr>
    </w:p>
    <w:p w14:paraId="6EA72DFE" w14:textId="77777777" w:rsidR="00232824" w:rsidRPr="00232824" w:rsidRDefault="00232824" w:rsidP="00232824">
      <w:pPr>
        <w:spacing w:after="0"/>
        <w:rPr>
          <w:b/>
          <w:i/>
        </w:rPr>
      </w:pPr>
      <w:r w:rsidRPr="00232824">
        <w:rPr>
          <w:b/>
          <w:i/>
        </w:rPr>
        <w:t xml:space="preserve">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w:t>
      </w:r>
      <w:r w:rsidRPr="00232824">
        <w:rPr>
          <w:b/>
          <w:bCs/>
        </w:rPr>
        <w:t>619-694-4809</w:t>
      </w:r>
      <w:r w:rsidRPr="00232824">
        <w:rPr>
          <w:b/>
          <w:i/>
        </w:rPr>
        <w:t>.</w:t>
      </w:r>
    </w:p>
    <w:p w14:paraId="1E9C5B04" w14:textId="77777777" w:rsidR="00232824" w:rsidRPr="00232824" w:rsidRDefault="00232824" w:rsidP="00232824">
      <w:pPr>
        <w:spacing w:after="0"/>
      </w:pPr>
    </w:p>
    <w:p w14:paraId="6F5C7819" w14:textId="77777777" w:rsidR="00FE12EB" w:rsidRDefault="00FE12EB" w:rsidP="00D26FE4">
      <w:pPr>
        <w:tabs>
          <w:tab w:val="left" w:pos="2010"/>
        </w:tabs>
        <w:spacing w:after="0"/>
      </w:pPr>
    </w:p>
    <w:sectPr w:rsidR="00FE12EB" w:rsidSect="00875560">
      <w:head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6742" w14:textId="77777777" w:rsidR="003B6D2D" w:rsidRDefault="003B6D2D" w:rsidP="00B248BE">
      <w:pPr>
        <w:spacing w:after="0" w:line="240" w:lineRule="auto"/>
      </w:pPr>
      <w:r>
        <w:separator/>
      </w:r>
    </w:p>
  </w:endnote>
  <w:endnote w:type="continuationSeparator" w:id="0">
    <w:p w14:paraId="0597A871" w14:textId="77777777" w:rsidR="003B6D2D" w:rsidRDefault="003B6D2D"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9276" w14:textId="77777777" w:rsidR="003B6D2D" w:rsidRDefault="003B6D2D" w:rsidP="00B248BE">
      <w:pPr>
        <w:spacing w:after="0" w:line="240" w:lineRule="auto"/>
      </w:pPr>
      <w:r>
        <w:separator/>
      </w:r>
    </w:p>
  </w:footnote>
  <w:footnote w:type="continuationSeparator" w:id="0">
    <w:p w14:paraId="76A50BFA" w14:textId="77777777" w:rsidR="003B6D2D" w:rsidRDefault="003B6D2D"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7D5E" w14:textId="77777777" w:rsidR="0033053D" w:rsidRPr="005158C3" w:rsidRDefault="00CF650E" w:rsidP="0088067D">
    <w:pPr>
      <w:pStyle w:val="Header"/>
      <w:tabs>
        <w:tab w:val="left" w:pos="2580"/>
        <w:tab w:val="left" w:pos="2985"/>
      </w:tabs>
      <w:ind w:firstLine="2160"/>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185A5F9C" wp14:editId="5E12A96E">
          <wp:simplePos x="0" y="0"/>
          <wp:positionH relativeFrom="column">
            <wp:posOffset>319176</wp:posOffset>
          </wp:positionH>
          <wp:positionV relativeFrom="paragraph">
            <wp:posOffset>-276259</wp:posOffset>
          </wp:positionV>
          <wp:extent cx="1173193" cy="988741"/>
          <wp:effectExtent l="0" t="0" r="8255" b="0"/>
          <wp:wrapNone/>
          <wp:docPr id="1" name="Picture 1" descr="C:\Users\hilary\AppData\Local\Microsoft\Windows\INetCache\Content.Word\IMG_9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ry\AppData\Local\Microsoft\Windows\INetCache\Content.Word\IMG_9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02" cy="1017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53D">
      <w:rPr>
        <w:rFonts w:ascii="Times New Roman" w:hAnsi="Times New Roman" w:cs="Times New Roman"/>
        <w:b/>
        <w:bCs/>
        <w:sz w:val="36"/>
        <w:szCs w:val="36"/>
      </w:rPr>
      <w:t xml:space="preserve">   </w:t>
    </w:r>
    <w:r w:rsidR="0033053D" w:rsidRPr="005158C3">
      <w:rPr>
        <w:rFonts w:ascii="Times New Roman" w:hAnsi="Times New Roman" w:cs="Times New Roman"/>
        <w:b/>
        <w:bCs/>
        <w:sz w:val="36"/>
        <w:szCs w:val="36"/>
      </w:rPr>
      <w:t>America’s Finest Charter School</w:t>
    </w:r>
  </w:p>
  <w:p w14:paraId="5E257516" w14:textId="77777777" w:rsidR="0033053D" w:rsidRPr="00BA3E27" w:rsidRDefault="0033053D" w:rsidP="00BA3E27">
    <w:pPr>
      <w:pStyle w:val="Header"/>
      <w:tabs>
        <w:tab w:val="left" w:pos="2580"/>
        <w:tab w:val="left" w:pos="2985"/>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4611B7">
      <w:rPr>
        <w:rFonts w:ascii="Times New Roman" w:hAnsi="Times New Roman" w:cs="Times New Roman"/>
        <w:b/>
        <w:bCs/>
        <w:sz w:val="24"/>
        <w:szCs w:val="24"/>
      </w:rPr>
      <w:t xml:space="preserve"> St, San Diego, CA 92102</w:t>
    </w:r>
  </w:p>
  <w:p w14:paraId="5E09A33C" w14:textId="77777777" w:rsidR="0033053D" w:rsidRPr="00BA3E27" w:rsidRDefault="0033053D" w:rsidP="00BA3E27">
    <w:pPr>
      <w:pStyle w:val="Header"/>
      <w:tabs>
        <w:tab w:val="left" w:pos="2580"/>
        <w:tab w:val="left" w:pos="2985"/>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32C81142" w14:textId="3FA8A6B4"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0CFABEED" wp14:editId="0A7B3509">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F445"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14:paraId="404AF05C"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31328"/>
    <w:multiLevelType w:val="hybridMultilevel"/>
    <w:tmpl w:val="64580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97E3D"/>
    <w:multiLevelType w:val="hybridMultilevel"/>
    <w:tmpl w:val="887A5A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6E6840"/>
    <w:multiLevelType w:val="hybridMultilevel"/>
    <w:tmpl w:val="3BC8F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7A1D95"/>
    <w:multiLevelType w:val="hybridMultilevel"/>
    <w:tmpl w:val="281E6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50BC9"/>
    <w:multiLevelType w:val="hybridMultilevel"/>
    <w:tmpl w:val="B532D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1" w15:restartNumberingAfterBreak="0">
    <w:nsid w:val="420D3470"/>
    <w:multiLevelType w:val="multilevel"/>
    <w:tmpl w:val="2F624AB2"/>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621A3"/>
    <w:multiLevelType w:val="hybridMultilevel"/>
    <w:tmpl w:val="2292B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3191D"/>
    <w:multiLevelType w:val="hybridMultilevel"/>
    <w:tmpl w:val="5C98A0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77161053">
    <w:abstractNumId w:val="12"/>
  </w:num>
  <w:num w:numId="2" w16cid:durableId="1923375030">
    <w:abstractNumId w:val="16"/>
  </w:num>
  <w:num w:numId="3" w16cid:durableId="544488560">
    <w:abstractNumId w:val="15"/>
  </w:num>
  <w:num w:numId="4" w16cid:durableId="1331062938">
    <w:abstractNumId w:val="4"/>
  </w:num>
  <w:num w:numId="5" w16cid:durableId="2095391493">
    <w:abstractNumId w:val="3"/>
  </w:num>
  <w:num w:numId="6" w16cid:durableId="727652585">
    <w:abstractNumId w:val="0"/>
  </w:num>
  <w:num w:numId="7" w16cid:durableId="1958683553">
    <w:abstractNumId w:val="10"/>
  </w:num>
  <w:num w:numId="8" w16cid:durableId="1023677719">
    <w:abstractNumId w:val="1"/>
  </w:num>
  <w:num w:numId="9" w16cid:durableId="2020159668">
    <w:abstractNumId w:val="8"/>
  </w:num>
  <w:num w:numId="10" w16cid:durableId="1558205343">
    <w:abstractNumId w:val="11"/>
  </w:num>
  <w:num w:numId="11" w16cid:durableId="7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0539507">
    <w:abstractNumId w:val="14"/>
  </w:num>
  <w:num w:numId="13" w16cid:durableId="285891025">
    <w:abstractNumId w:val="5"/>
  </w:num>
  <w:num w:numId="14" w16cid:durableId="103765841">
    <w:abstractNumId w:val="9"/>
  </w:num>
  <w:num w:numId="15" w16cid:durableId="871302480">
    <w:abstractNumId w:val="7"/>
  </w:num>
  <w:num w:numId="16" w16cid:durableId="631717192">
    <w:abstractNumId w:val="2"/>
  </w:num>
  <w:num w:numId="17" w16cid:durableId="695885544">
    <w:abstractNumId w:val="6"/>
  </w:num>
  <w:num w:numId="18" w16cid:durableId="1033921719">
    <w:abstractNumId w:val="17"/>
  </w:num>
  <w:num w:numId="19" w16cid:durableId="1779372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0504E"/>
    <w:rsid w:val="000114B9"/>
    <w:rsid w:val="0001210A"/>
    <w:rsid w:val="00014BE7"/>
    <w:rsid w:val="00015F00"/>
    <w:rsid w:val="000176F8"/>
    <w:rsid w:val="00023A63"/>
    <w:rsid w:val="0003059C"/>
    <w:rsid w:val="0005716F"/>
    <w:rsid w:val="00061F13"/>
    <w:rsid w:val="00077A40"/>
    <w:rsid w:val="0008209E"/>
    <w:rsid w:val="0008474E"/>
    <w:rsid w:val="0009078B"/>
    <w:rsid w:val="000922C7"/>
    <w:rsid w:val="0009321B"/>
    <w:rsid w:val="00093E2F"/>
    <w:rsid w:val="000A4B37"/>
    <w:rsid w:val="000A76F5"/>
    <w:rsid w:val="000C61A6"/>
    <w:rsid w:val="000D0376"/>
    <w:rsid w:val="000D08F9"/>
    <w:rsid w:val="000F5F37"/>
    <w:rsid w:val="00106423"/>
    <w:rsid w:val="00110442"/>
    <w:rsid w:val="00110D1D"/>
    <w:rsid w:val="00127EFA"/>
    <w:rsid w:val="001317FF"/>
    <w:rsid w:val="001352C3"/>
    <w:rsid w:val="001417D1"/>
    <w:rsid w:val="00143D9A"/>
    <w:rsid w:val="00145B0A"/>
    <w:rsid w:val="00150C53"/>
    <w:rsid w:val="00153E6F"/>
    <w:rsid w:val="00166179"/>
    <w:rsid w:val="00167A24"/>
    <w:rsid w:val="00171033"/>
    <w:rsid w:val="00172861"/>
    <w:rsid w:val="001922F5"/>
    <w:rsid w:val="00193AF1"/>
    <w:rsid w:val="001A1777"/>
    <w:rsid w:val="001A20A9"/>
    <w:rsid w:val="001A2ADE"/>
    <w:rsid w:val="001B177B"/>
    <w:rsid w:val="001B28D6"/>
    <w:rsid w:val="001B2953"/>
    <w:rsid w:val="001C2541"/>
    <w:rsid w:val="001E35E8"/>
    <w:rsid w:val="001F2C24"/>
    <w:rsid w:val="001F6A82"/>
    <w:rsid w:val="001F7AE4"/>
    <w:rsid w:val="0021563D"/>
    <w:rsid w:val="00226D72"/>
    <w:rsid w:val="002317CD"/>
    <w:rsid w:val="00232824"/>
    <w:rsid w:val="00233375"/>
    <w:rsid w:val="00233638"/>
    <w:rsid w:val="0023432F"/>
    <w:rsid w:val="00236C06"/>
    <w:rsid w:val="00240AFF"/>
    <w:rsid w:val="00251A9B"/>
    <w:rsid w:val="00251AC8"/>
    <w:rsid w:val="00254A28"/>
    <w:rsid w:val="00257A6B"/>
    <w:rsid w:val="00260BD3"/>
    <w:rsid w:val="002613ED"/>
    <w:rsid w:val="00262CB1"/>
    <w:rsid w:val="00271E57"/>
    <w:rsid w:val="00277C9C"/>
    <w:rsid w:val="00282D73"/>
    <w:rsid w:val="00283194"/>
    <w:rsid w:val="002A2606"/>
    <w:rsid w:val="002A4A4B"/>
    <w:rsid w:val="002B0DAE"/>
    <w:rsid w:val="002B3946"/>
    <w:rsid w:val="002B44D7"/>
    <w:rsid w:val="002B692A"/>
    <w:rsid w:val="002C1BD1"/>
    <w:rsid w:val="002C3118"/>
    <w:rsid w:val="002C6A12"/>
    <w:rsid w:val="002E10F6"/>
    <w:rsid w:val="002F2107"/>
    <w:rsid w:val="002F2D9E"/>
    <w:rsid w:val="002F3178"/>
    <w:rsid w:val="002F5199"/>
    <w:rsid w:val="00312678"/>
    <w:rsid w:val="00317D0D"/>
    <w:rsid w:val="0033053D"/>
    <w:rsid w:val="00330B4F"/>
    <w:rsid w:val="0034020D"/>
    <w:rsid w:val="00341006"/>
    <w:rsid w:val="003440C5"/>
    <w:rsid w:val="0034412C"/>
    <w:rsid w:val="00345257"/>
    <w:rsid w:val="00360A7C"/>
    <w:rsid w:val="00362339"/>
    <w:rsid w:val="00365965"/>
    <w:rsid w:val="003667F1"/>
    <w:rsid w:val="00371A5B"/>
    <w:rsid w:val="0037434D"/>
    <w:rsid w:val="003936A8"/>
    <w:rsid w:val="003A5856"/>
    <w:rsid w:val="003B6D2D"/>
    <w:rsid w:val="003B7065"/>
    <w:rsid w:val="003C111E"/>
    <w:rsid w:val="003C3E29"/>
    <w:rsid w:val="003D0AF8"/>
    <w:rsid w:val="003E0211"/>
    <w:rsid w:val="003E408A"/>
    <w:rsid w:val="003E756A"/>
    <w:rsid w:val="003F51F7"/>
    <w:rsid w:val="0040061F"/>
    <w:rsid w:val="00403E80"/>
    <w:rsid w:val="00404DE1"/>
    <w:rsid w:val="00414E13"/>
    <w:rsid w:val="00415F70"/>
    <w:rsid w:val="00431D50"/>
    <w:rsid w:val="00433F17"/>
    <w:rsid w:val="00434F7E"/>
    <w:rsid w:val="0043538D"/>
    <w:rsid w:val="004355C2"/>
    <w:rsid w:val="004429B7"/>
    <w:rsid w:val="00451E40"/>
    <w:rsid w:val="00453D56"/>
    <w:rsid w:val="00454FE3"/>
    <w:rsid w:val="004611B7"/>
    <w:rsid w:val="0047783A"/>
    <w:rsid w:val="004971BB"/>
    <w:rsid w:val="004B49DB"/>
    <w:rsid w:val="004C3911"/>
    <w:rsid w:val="004D3F9A"/>
    <w:rsid w:val="004F4826"/>
    <w:rsid w:val="004F4A48"/>
    <w:rsid w:val="004F6F40"/>
    <w:rsid w:val="00500529"/>
    <w:rsid w:val="00500602"/>
    <w:rsid w:val="00500A46"/>
    <w:rsid w:val="005019C3"/>
    <w:rsid w:val="0050627A"/>
    <w:rsid w:val="005134DD"/>
    <w:rsid w:val="005153D7"/>
    <w:rsid w:val="005158C3"/>
    <w:rsid w:val="005219E7"/>
    <w:rsid w:val="00532113"/>
    <w:rsid w:val="005333CE"/>
    <w:rsid w:val="00533A58"/>
    <w:rsid w:val="0053461F"/>
    <w:rsid w:val="00545FC9"/>
    <w:rsid w:val="00557022"/>
    <w:rsid w:val="00567FB9"/>
    <w:rsid w:val="00572AED"/>
    <w:rsid w:val="00575943"/>
    <w:rsid w:val="00580841"/>
    <w:rsid w:val="00595255"/>
    <w:rsid w:val="005958BC"/>
    <w:rsid w:val="005A03B6"/>
    <w:rsid w:val="005B0F19"/>
    <w:rsid w:val="005B5E5A"/>
    <w:rsid w:val="005C0A05"/>
    <w:rsid w:val="005D28EE"/>
    <w:rsid w:val="005E057F"/>
    <w:rsid w:val="005E1907"/>
    <w:rsid w:val="005F0274"/>
    <w:rsid w:val="00610A05"/>
    <w:rsid w:val="00616CA8"/>
    <w:rsid w:val="006214C2"/>
    <w:rsid w:val="00623E53"/>
    <w:rsid w:val="00630D5D"/>
    <w:rsid w:val="00632816"/>
    <w:rsid w:val="0064594C"/>
    <w:rsid w:val="00653268"/>
    <w:rsid w:val="0067479B"/>
    <w:rsid w:val="0068309D"/>
    <w:rsid w:val="0068344B"/>
    <w:rsid w:val="00690A1F"/>
    <w:rsid w:val="00690BF8"/>
    <w:rsid w:val="006A665D"/>
    <w:rsid w:val="006B60B6"/>
    <w:rsid w:val="006E306C"/>
    <w:rsid w:val="006E3C7B"/>
    <w:rsid w:val="006F517F"/>
    <w:rsid w:val="007116F4"/>
    <w:rsid w:val="00722156"/>
    <w:rsid w:val="00733C69"/>
    <w:rsid w:val="00750A96"/>
    <w:rsid w:val="00756EE2"/>
    <w:rsid w:val="00762820"/>
    <w:rsid w:val="0076341F"/>
    <w:rsid w:val="00767FFB"/>
    <w:rsid w:val="00777D3B"/>
    <w:rsid w:val="007837FE"/>
    <w:rsid w:val="0078605D"/>
    <w:rsid w:val="007869A0"/>
    <w:rsid w:val="00794182"/>
    <w:rsid w:val="007953B3"/>
    <w:rsid w:val="007975C4"/>
    <w:rsid w:val="00797679"/>
    <w:rsid w:val="007B2C11"/>
    <w:rsid w:val="007B641F"/>
    <w:rsid w:val="007C11E5"/>
    <w:rsid w:val="007D2AE7"/>
    <w:rsid w:val="007D6CF7"/>
    <w:rsid w:val="00812648"/>
    <w:rsid w:val="00813315"/>
    <w:rsid w:val="008152CA"/>
    <w:rsid w:val="0082756F"/>
    <w:rsid w:val="00834B3B"/>
    <w:rsid w:val="00834E5F"/>
    <w:rsid w:val="008352AD"/>
    <w:rsid w:val="008425A6"/>
    <w:rsid w:val="00851B1F"/>
    <w:rsid w:val="008574A6"/>
    <w:rsid w:val="008626FD"/>
    <w:rsid w:val="0086459A"/>
    <w:rsid w:val="00864DFE"/>
    <w:rsid w:val="00875560"/>
    <w:rsid w:val="0088067D"/>
    <w:rsid w:val="00883DA9"/>
    <w:rsid w:val="00886D4C"/>
    <w:rsid w:val="008938D7"/>
    <w:rsid w:val="00893D9F"/>
    <w:rsid w:val="00896722"/>
    <w:rsid w:val="008A746D"/>
    <w:rsid w:val="008B2B9E"/>
    <w:rsid w:val="008B2CAB"/>
    <w:rsid w:val="008D16AA"/>
    <w:rsid w:val="008D4B62"/>
    <w:rsid w:val="008D5240"/>
    <w:rsid w:val="008E0C82"/>
    <w:rsid w:val="008E7A86"/>
    <w:rsid w:val="008F0D28"/>
    <w:rsid w:val="00900F77"/>
    <w:rsid w:val="00913CCC"/>
    <w:rsid w:val="00922CD1"/>
    <w:rsid w:val="00944CAB"/>
    <w:rsid w:val="0094764B"/>
    <w:rsid w:val="00954050"/>
    <w:rsid w:val="009550C6"/>
    <w:rsid w:val="0095742A"/>
    <w:rsid w:val="00957C6E"/>
    <w:rsid w:val="00976E23"/>
    <w:rsid w:val="00986659"/>
    <w:rsid w:val="00997274"/>
    <w:rsid w:val="009B24F8"/>
    <w:rsid w:val="009B69DD"/>
    <w:rsid w:val="009D12B7"/>
    <w:rsid w:val="009D60D3"/>
    <w:rsid w:val="009E7B8C"/>
    <w:rsid w:val="009F0970"/>
    <w:rsid w:val="009F1507"/>
    <w:rsid w:val="009F3BCA"/>
    <w:rsid w:val="00A061CB"/>
    <w:rsid w:val="00A079B7"/>
    <w:rsid w:val="00A12E2F"/>
    <w:rsid w:val="00A138C1"/>
    <w:rsid w:val="00A31E07"/>
    <w:rsid w:val="00A37FB7"/>
    <w:rsid w:val="00A51678"/>
    <w:rsid w:val="00A56249"/>
    <w:rsid w:val="00A61575"/>
    <w:rsid w:val="00A6158E"/>
    <w:rsid w:val="00A70FDA"/>
    <w:rsid w:val="00A71FDE"/>
    <w:rsid w:val="00A77921"/>
    <w:rsid w:val="00A81637"/>
    <w:rsid w:val="00A82064"/>
    <w:rsid w:val="00A82AC6"/>
    <w:rsid w:val="00A91F95"/>
    <w:rsid w:val="00A97A29"/>
    <w:rsid w:val="00AB16A9"/>
    <w:rsid w:val="00AB3976"/>
    <w:rsid w:val="00AB47ED"/>
    <w:rsid w:val="00AB5792"/>
    <w:rsid w:val="00AD7BD3"/>
    <w:rsid w:val="00AE305D"/>
    <w:rsid w:val="00AE3224"/>
    <w:rsid w:val="00AE32C0"/>
    <w:rsid w:val="00AE7E6A"/>
    <w:rsid w:val="00B046A4"/>
    <w:rsid w:val="00B16348"/>
    <w:rsid w:val="00B22D20"/>
    <w:rsid w:val="00B248BE"/>
    <w:rsid w:val="00B26158"/>
    <w:rsid w:val="00B34AD0"/>
    <w:rsid w:val="00B434BD"/>
    <w:rsid w:val="00B44181"/>
    <w:rsid w:val="00B44435"/>
    <w:rsid w:val="00B448D5"/>
    <w:rsid w:val="00B45D99"/>
    <w:rsid w:val="00B52EE3"/>
    <w:rsid w:val="00B5618B"/>
    <w:rsid w:val="00B626C4"/>
    <w:rsid w:val="00B62A15"/>
    <w:rsid w:val="00B825F7"/>
    <w:rsid w:val="00B877B8"/>
    <w:rsid w:val="00B9273D"/>
    <w:rsid w:val="00B9456A"/>
    <w:rsid w:val="00B95342"/>
    <w:rsid w:val="00BA3E27"/>
    <w:rsid w:val="00BA5E03"/>
    <w:rsid w:val="00BA6245"/>
    <w:rsid w:val="00BB2EF7"/>
    <w:rsid w:val="00BB4E60"/>
    <w:rsid w:val="00BB53E6"/>
    <w:rsid w:val="00BC243C"/>
    <w:rsid w:val="00BC2F78"/>
    <w:rsid w:val="00BC68D8"/>
    <w:rsid w:val="00BD3468"/>
    <w:rsid w:val="00BE12FB"/>
    <w:rsid w:val="00BE71DD"/>
    <w:rsid w:val="00C040AA"/>
    <w:rsid w:val="00C05D0B"/>
    <w:rsid w:val="00C16223"/>
    <w:rsid w:val="00C20012"/>
    <w:rsid w:val="00C2338D"/>
    <w:rsid w:val="00C23AD2"/>
    <w:rsid w:val="00C31F5C"/>
    <w:rsid w:val="00C372C3"/>
    <w:rsid w:val="00C41E30"/>
    <w:rsid w:val="00C44A90"/>
    <w:rsid w:val="00C46808"/>
    <w:rsid w:val="00C476C9"/>
    <w:rsid w:val="00C52941"/>
    <w:rsid w:val="00C63A33"/>
    <w:rsid w:val="00C65207"/>
    <w:rsid w:val="00C675BC"/>
    <w:rsid w:val="00C71ADD"/>
    <w:rsid w:val="00C74F36"/>
    <w:rsid w:val="00C84E4B"/>
    <w:rsid w:val="00C92809"/>
    <w:rsid w:val="00C929B3"/>
    <w:rsid w:val="00C96BCA"/>
    <w:rsid w:val="00CA0D76"/>
    <w:rsid w:val="00CB7904"/>
    <w:rsid w:val="00CC0510"/>
    <w:rsid w:val="00CC1D12"/>
    <w:rsid w:val="00CD3243"/>
    <w:rsid w:val="00CD4D16"/>
    <w:rsid w:val="00CD6FF8"/>
    <w:rsid w:val="00CE12CD"/>
    <w:rsid w:val="00CE254D"/>
    <w:rsid w:val="00CF650E"/>
    <w:rsid w:val="00CF6B87"/>
    <w:rsid w:val="00D041E5"/>
    <w:rsid w:val="00D05238"/>
    <w:rsid w:val="00D053FB"/>
    <w:rsid w:val="00D26FE4"/>
    <w:rsid w:val="00D27329"/>
    <w:rsid w:val="00D3197B"/>
    <w:rsid w:val="00D43762"/>
    <w:rsid w:val="00D4519B"/>
    <w:rsid w:val="00D527A3"/>
    <w:rsid w:val="00D5533C"/>
    <w:rsid w:val="00D56C1E"/>
    <w:rsid w:val="00D67BF2"/>
    <w:rsid w:val="00D76730"/>
    <w:rsid w:val="00D943D1"/>
    <w:rsid w:val="00D94E22"/>
    <w:rsid w:val="00D96D85"/>
    <w:rsid w:val="00DA1622"/>
    <w:rsid w:val="00DB2B78"/>
    <w:rsid w:val="00DB4E96"/>
    <w:rsid w:val="00DD45B7"/>
    <w:rsid w:val="00DD6F15"/>
    <w:rsid w:val="00DF05A7"/>
    <w:rsid w:val="00DF2C5E"/>
    <w:rsid w:val="00DF4328"/>
    <w:rsid w:val="00DF468E"/>
    <w:rsid w:val="00E03635"/>
    <w:rsid w:val="00E14977"/>
    <w:rsid w:val="00E14B43"/>
    <w:rsid w:val="00E2471C"/>
    <w:rsid w:val="00E403E8"/>
    <w:rsid w:val="00E44B93"/>
    <w:rsid w:val="00E47BD8"/>
    <w:rsid w:val="00E623D0"/>
    <w:rsid w:val="00E71D08"/>
    <w:rsid w:val="00E72DCD"/>
    <w:rsid w:val="00E737B0"/>
    <w:rsid w:val="00E73D9C"/>
    <w:rsid w:val="00E7629B"/>
    <w:rsid w:val="00E87FB3"/>
    <w:rsid w:val="00E921EE"/>
    <w:rsid w:val="00EA2ECF"/>
    <w:rsid w:val="00EB1E79"/>
    <w:rsid w:val="00EB59D0"/>
    <w:rsid w:val="00EC5BCA"/>
    <w:rsid w:val="00ED0A57"/>
    <w:rsid w:val="00EE6DC6"/>
    <w:rsid w:val="00EF4CF6"/>
    <w:rsid w:val="00EF4D96"/>
    <w:rsid w:val="00F058BD"/>
    <w:rsid w:val="00F0721A"/>
    <w:rsid w:val="00F2274B"/>
    <w:rsid w:val="00F22956"/>
    <w:rsid w:val="00F2398E"/>
    <w:rsid w:val="00F270F3"/>
    <w:rsid w:val="00F279C0"/>
    <w:rsid w:val="00F46AF8"/>
    <w:rsid w:val="00F55549"/>
    <w:rsid w:val="00F719AF"/>
    <w:rsid w:val="00F71AF3"/>
    <w:rsid w:val="00F72501"/>
    <w:rsid w:val="00F74A1A"/>
    <w:rsid w:val="00F80820"/>
    <w:rsid w:val="00F83E3B"/>
    <w:rsid w:val="00F9238F"/>
    <w:rsid w:val="00F965F7"/>
    <w:rsid w:val="00FD2D67"/>
    <w:rsid w:val="00FD36C7"/>
    <w:rsid w:val="00FD3EAE"/>
    <w:rsid w:val="00FE12EB"/>
    <w:rsid w:val="00FE426C"/>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F44C2"/>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FD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67384205">
      <w:bodyDiv w:val="1"/>
      <w:marLeft w:val="0"/>
      <w:marRight w:val="0"/>
      <w:marTop w:val="0"/>
      <w:marBottom w:val="0"/>
      <w:divBdr>
        <w:top w:val="none" w:sz="0" w:space="0" w:color="auto"/>
        <w:left w:val="none" w:sz="0" w:space="0" w:color="auto"/>
        <w:bottom w:val="none" w:sz="0" w:space="0" w:color="auto"/>
        <w:right w:val="none" w:sz="0" w:space="0" w:color="auto"/>
      </w:divBdr>
    </w:div>
    <w:div w:id="556016095">
      <w:bodyDiv w:val="1"/>
      <w:marLeft w:val="0"/>
      <w:marRight w:val="0"/>
      <w:marTop w:val="0"/>
      <w:marBottom w:val="0"/>
      <w:divBdr>
        <w:top w:val="none" w:sz="0" w:space="0" w:color="auto"/>
        <w:left w:val="none" w:sz="0" w:space="0" w:color="auto"/>
        <w:bottom w:val="none" w:sz="0" w:space="0" w:color="auto"/>
        <w:right w:val="none" w:sz="0" w:space="0" w:color="auto"/>
      </w:divBdr>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8336">
      <w:bodyDiv w:val="1"/>
      <w:marLeft w:val="0"/>
      <w:marRight w:val="0"/>
      <w:marTop w:val="0"/>
      <w:marBottom w:val="0"/>
      <w:divBdr>
        <w:top w:val="none" w:sz="0" w:space="0" w:color="auto"/>
        <w:left w:val="none" w:sz="0" w:space="0" w:color="auto"/>
        <w:bottom w:val="none" w:sz="0" w:space="0" w:color="auto"/>
        <w:right w:val="none" w:sz="0" w:space="0" w:color="auto"/>
      </w:divBdr>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117407672">
      <w:bodyDiv w:val="1"/>
      <w:marLeft w:val="0"/>
      <w:marRight w:val="0"/>
      <w:marTop w:val="0"/>
      <w:marBottom w:val="0"/>
      <w:divBdr>
        <w:top w:val="none" w:sz="0" w:space="0" w:color="auto"/>
        <w:left w:val="none" w:sz="0" w:space="0" w:color="auto"/>
        <w:bottom w:val="none" w:sz="0" w:space="0" w:color="auto"/>
        <w:right w:val="none" w:sz="0" w:space="0" w:color="auto"/>
      </w:divBdr>
      <w:divsChild>
        <w:div w:id="1740009466">
          <w:marLeft w:val="0"/>
          <w:marRight w:val="0"/>
          <w:marTop w:val="0"/>
          <w:marBottom w:val="0"/>
          <w:divBdr>
            <w:top w:val="none" w:sz="0" w:space="0" w:color="auto"/>
            <w:left w:val="none" w:sz="0" w:space="0" w:color="auto"/>
            <w:bottom w:val="none" w:sz="0" w:space="0" w:color="auto"/>
            <w:right w:val="none" w:sz="0" w:space="0" w:color="auto"/>
          </w:divBdr>
          <w:divsChild>
            <w:div w:id="1874151717">
              <w:marLeft w:val="0"/>
              <w:marRight w:val="0"/>
              <w:marTop w:val="0"/>
              <w:marBottom w:val="0"/>
              <w:divBdr>
                <w:top w:val="none" w:sz="0" w:space="0" w:color="auto"/>
                <w:left w:val="none" w:sz="0" w:space="0" w:color="auto"/>
                <w:bottom w:val="none" w:sz="0" w:space="0" w:color="auto"/>
                <w:right w:val="none" w:sz="0" w:space="0" w:color="auto"/>
              </w:divBdr>
              <w:divsChild>
                <w:div w:id="976757759">
                  <w:marLeft w:val="0"/>
                  <w:marRight w:val="0"/>
                  <w:marTop w:val="0"/>
                  <w:marBottom w:val="0"/>
                  <w:divBdr>
                    <w:top w:val="none" w:sz="0" w:space="0" w:color="auto"/>
                    <w:left w:val="none" w:sz="0" w:space="0" w:color="auto"/>
                    <w:bottom w:val="none" w:sz="0" w:space="0" w:color="auto"/>
                    <w:right w:val="none" w:sz="0" w:space="0" w:color="auto"/>
                  </w:divBdr>
                  <w:divsChild>
                    <w:div w:id="7125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0992">
              <w:marLeft w:val="0"/>
              <w:marRight w:val="0"/>
              <w:marTop w:val="0"/>
              <w:marBottom w:val="0"/>
              <w:divBdr>
                <w:top w:val="none" w:sz="0" w:space="0" w:color="auto"/>
                <w:left w:val="none" w:sz="0" w:space="0" w:color="auto"/>
                <w:bottom w:val="none" w:sz="0" w:space="0" w:color="auto"/>
                <w:right w:val="none" w:sz="0" w:space="0" w:color="auto"/>
              </w:divBdr>
              <w:divsChild>
                <w:div w:id="9279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2376">
          <w:marLeft w:val="0"/>
          <w:marRight w:val="0"/>
          <w:marTop w:val="0"/>
          <w:marBottom w:val="0"/>
          <w:divBdr>
            <w:top w:val="none" w:sz="0" w:space="0" w:color="auto"/>
            <w:left w:val="none" w:sz="0" w:space="0" w:color="auto"/>
            <w:bottom w:val="none" w:sz="0" w:space="0" w:color="auto"/>
            <w:right w:val="none" w:sz="0" w:space="0" w:color="auto"/>
          </w:divBdr>
          <w:divsChild>
            <w:div w:id="810361989">
              <w:marLeft w:val="0"/>
              <w:marRight w:val="0"/>
              <w:marTop w:val="0"/>
              <w:marBottom w:val="0"/>
              <w:divBdr>
                <w:top w:val="none" w:sz="0" w:space="0" w:color="auto"/>
                <w:left w:val="none" w:sz="0" w:space="0" w:color="auto"/>
                <w:bottom w:val="none" w:sz="0" w:space="0" w:color="auto"/>
                <w:right w:val="none" w:sz="0" w:space="0" w:color="auto"/>
              </w:divBdr>
              <w:divsChild>
                <w:div w:id="1210143251">
                  <w:marLeft w:val="0"/>
                  <w:marRight w:val="0"/>
                  <w:marTop w:val="0"/>
                  <w:marBottom w:val="0"/>
                  <w:divBdr>
                    <w:top w:val="none" w:sz="0" w:space="0" w:color="auto"/>
                    <w:left w:val="none" w:sz="0" w:space="0" w:color="auto"/>
                    <w:bottom w:val="none" w:sz="0" w:space="0" w:color="auto"/>
                    <w:right w:val="none" w:sz="0" w:space="0" w:color="auto"/>
                  </w:divBdr>
                  <w:divsChild>
                    <w:div w:id="1956055397">
                      <w:marLeft w:val="0"/>
                      <w:marRight w:val="0"/>
                      <w:marTop w:val="0"/>
                      <w:marBottom w:val="0"/>
                      <w:divBdr>
                        <w:top w:val="none" w:sz="0" w:space="0" w:color="auto"/>
                        <w:left w:val="none" w:sz="0" w:space="0" w:color="auto"/>
                        <w:bottom w:val="none" w:sz="0" w:space="0" w:color="auto"/>
                        <w:right w:val="none" w:sz="0" w:space="0" w:color="auto"/>
                      </w:divBdr>
                    </w:div>
                    <w:div w:id="20914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1080">
      <w:bodyDiv w:val="1"/>
      <w:marLeft w:val="0"/>
      <w:marRight w:val="0"/>
      <w:marTop w:val="0"/>
      <w:marBottom w:val="0"/>
      <w:divBdr>
        <w:top w:val="none" w:sz="0" w:space="0" w:color="auto"/>
        <w:left w:val="none" w:sz="0" w:space="0" w:color="auto"/>
        <w:bottom w:val="none" w:sz="0" w:space="0" w:color="auto"/>
        <w:right w:val="none" w:sz="0" w:space="0" w:color="auto"/>
      </w:divBdr>
      <w:divsChild>
        <w:div w:id="547375469">
          <w:marLeft w:val="0"/>
          <w:marRight w:val="0"/>
          <w:marTop w:val="0"/>
          <w:marBottom w:val="0"/>
          <w:divBdr>
            <w:top w:val="none" w:sz="0" w:space="0" w:color="auto"/>
            <w:left w:val="none" w:sz="0" w:space="0" w:color="auto"/>
            <w:bottom w:val="none" w:sz="0" w:space="0" w:color="auto"/>
            <w:right w:val="none" w:sz="0" w:space="0" w:color="auto"/>
          </w:divBdr>
        </w:div>
        <w:div w:id="2028603490">
          <w:marLeft w:val="0"/>
          <w:marRight w:val="0"/>
          <w:marTop w:val="0"/>
          <w:marBottom w:val="0"/>
          <w:divBdr>
            <w:top w:val="none" w:sz="0" w:space="0" w:color="auto"/>
            <w:left w:val="none" w:sz="0" w:space="0" w:color="auto"/>
            <w:bottom w:val="none" w:sz="0" w:space="0" w:color="auto"/>
            <w:right w:val="none" w:sz="0" w:space="0" w:color="auto"/>
          </w:divBdr>
        </w:div>
        <w:div w:id="596789128">
          <w:marLeft w:val="0"/>
          <w:marRight w:val="0"/>
          <w:marTop w:val="0"/>
          <w:marBottom w:val="0"/>
          <w:divBdr>
            <w:top w:val="none" w:sz="0" w:space="0" w:color="auto"/>
            <w:left w:val="none" w:sz="0" w:space="0" w:color="auto"/>
            <w:bottom w:val="none" w:sz="0" w:space="0" w:color="auto"/>
            <w:right w:val="none" w:sz="0" w:space="0" w:color="auto"/>
          </w:divBdr>
        </w:div>
      </w:divsChild>
    </w:div>
    <w:div w:id="1595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1-813-370-0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Deleo</cp:lastModifiedBy>
  <cp:revision>51</cp:revision>
  <cp:lastPrinted>2022-10-10T19:35:00Z</cp:lastPrinted>
  <dcterms:created xsi:type="dcterms:W3CDTF">2022-10-10T19:41:00Z</dcterms:created>
  <dcterms:modified xsi:type="dcterms:W3CDTF">2022-10-11T21:33:00Z</dcterms:modified>
</cp:coreProperties>
</file>